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6A514" w14:textId="25C24A55" w:rsidR="00C42FB4" w:rsidRDefault="009B4BBD" w:rsidP="004D3733">
      <w:pPr>
        <w:spacing w:after="0"/>
        <w:rPr>
          <w:rFonts w:asciiTheme="minorEastAsia" w:hAnsiTheme="minorEastAsia" w:cs="Times New Roman"/>
          <w:sz w:val="18"/>
          <w:szCs w:val="18"/>
          <w:lang w:val="en-US" w:eastAsia="ja-JP"/>
        </w:rPr>
      </w:pPr>
      <w:r w:rsidRPr="004D3733">
        <w:rPr>
          <w:rFonts w:asciiTheme="minorEastAsia" w:hAnsiTheme="minorEastAsia" w:cs="Times New Roman" w:hint="eastAsia"/>
          <w:sz w:val="21"/>
          <w:szCs w:val="21"/>
          <w:lang w:val="en-US" w:eastAsia="ja-JP"/>
        </w:rPr>
        <w:t>２０</w:t>
      </w:r>
      <w:r w:rsidR="00E57D2F">
        <w:rPr>
          <w:rFonts w:asciiTheme="minorEastAsia" w:hAnsiTheme="minorEastAsia" w:cs="Times New Roman" w:hint="eastAsia"/>
          <w:sz w:val="21"/>
          <w:szCs w:val="21"/>
          <w:lang w:val="en-US" w:eastAsia="ja-JP"/>
        </w:rPr>
        <w:t>２０</w:t>
      </w:r>
      <w:r w:rsidRPr="004D3733">
        <w:rPr>
          <w:rFonts w:asciiTheme="minorEastAsia" w:hAnsiTheme="minorEastAsia" w:cs="Times New Roman" w:hint="eastAsia"/>
          <w:sz w:val="21"/>
          <w:szCs w:val="21"/>
          <w:lang w:val="en-US" w:eastAsia="ja-JP"/>
        </w:rPr>
        <w:t>年度　入門講座</w:t>
      </w:r>
      <w:r>
        <w:rPr>
          <w:rFonts w:asciiTheme="minorEastAsia" w:hAnsiTheme="minorEastAsia" w:cs="Times New Roman" w:hint="eastAsia"/>
          <w:b/>
          <w:sz w:val="28"/>
          <w:szCs w:val="28"/>
          <w:lang w:val="en-US" w:eastAsia="ja-JP"/>
        </w:rPr>
        <w:t xml:space="preserve">　</w:t>
      </w:r>
      <w:r w:rsidR="00C42FB4">
        <w:rPr>
          <w:rFonts w:asciiTheme="minorEastAsia" w:hAnsiTheme="minorEastAsia" w:cs="Times New Roman" w:hint="eastAsia"/>
          <w:b/>
          <w:sz w:val="28"/>
          <w:szCs w:val="28"/>
          <w:lang w:val="en-US" w:eastAsia="ja-JP"/>
        </w:rPr>
        <w:t xml:space="preserve">　　　</w:t>
      </w:r>
      <w:r w:rsidR="00D43B95">
        <w:rPr>
          <w:rFonts w:asciiTheme="minorEastAsia" w:hAnsiTheme="minorEastAsia" w:cs="Times New Roman" w:hint="eastAsia"/>
          <w:b/>
          <w:sz w:val="28"/>
          <w:szCs w:val="28"/>
          <w:lang w:val="en-US" w:eastAsia="ja-JP"/>
        </w:rPr>
        <w:t xml:space="preserve">　　　　　</w:t>
      </w:r>
      <w:r w:rsidR="00E57D2F">
        <w:rPr>
          <w:rFonts w:asciiTheme="minorEastAsia" w:hAnsiTheme="minorEastAsia" w:cs="Times New Roman" w:hint="eastAsia"/>
          <w:b/>
          <w:sz w:val="28"/>
          <w:szCs w:val="28"/>
          <w:lang w:val="en-US" w:eastAsia="ja-JP"/>
        </w:rPr>
        <w:t xml:space="preserve">　　　　</w:t>
      </w:r>
      <w:r w:rsidR="00C42FB4" w:rsidRPr="00C42FB4">
        <w:rPr>
          <w:rFonts w:asciiTheme="minorEastAsia" w:hAnsiTheme="minorEastAsia" w:cs="Times New Roman" w:hint="eastAsia"/>
          <w:sz w:val="18"/>
          <w:szCs w:val="18"/>
          <w:lang w:val="en-US" w:eastAsia="ja-JP"/>
        </w:rPr>
        <w:t>２０</w:t>
      </w:r>
      <w:r w:rsidR="00E57D2F">
        <w:rPr>
          <w:rFonts w:asciiTheme="minorEastAsia" w:hAnsiTheme="minorEastAsia" w:cs="Times New Roman" w:hint="eastAsia"/>
          <w:sz w:val="18"/>
          <w:szCs w:val="18"/>
          <w:lang w:val="en-US" w:eastAsia="ja-JP"/>
        </w:rPr>
        <w:t>２０</w:t>
      </w:r>
      <w:r w:rsidR="00D43B95">
        <w:rPr>
          <w:rFonts w:asciiTheme="minorEastAsia" w:hAnsiTheme="minorEastAsia" w:cs="Times New Roman" w:hint="eastAsia"/>
          <w:sz w:val="18"/>
          <w:szCs w:val="18"/>
          <w:lang w:val="en-US" w:eastAsia="ja-JP"/>
        </w:rPr>
        <w:t>年</w:t>
      </w:r>
      <w:r w:rsidR="004D3733">
        <w:rPr>
          <w:rFonts w:asciiTheme="minorEastAsia" w:hAnsiTheme="minorEastAsia" w:cs="Times New Roman" w:hint="eastAsia"/>
          <w:sz w:val="18"/>
          <w:szCs w:val="18"/>
          <w:lang w:val="en-US" w:eastAsia="ja-JP"/>
        </w:rPr>
        <w:t>９</w:t>
      </w:r>
      <w:r w:rsidR="00D43B95">
        <w:rPr>
          <w:rFonts w:asciiTheme="minorEastAsia" w:hAnsiTheme="minorEastAsia" w:cs="Times New Roman" w:hint="eastAsia"/>
          <w:sz w:val="18"/>
          <w:szCs w:val="18"/>
          <w:lang w:val="en-US" w:eastAsia="ja-JP"/>
        </w:rPr>
        <w:t>月</w:t>
      </w:r>
      <w:r w:rsidR="00E57D2F">
        <w:rPr>
          <w:rFonts w:asciiTheme="minorEastAsia" w:hAnsiTheme="minorEastAsia" w:cs="Times New Roman" w:hint="eastAsia"/>
          <w:sz w:val="18"/>
          <w:szCs w:val="18"/>
          <w:lang w:val="en-US" w:eastAsia="ja-JP"/>
        </w:rPr>
        <w:t>２７</w:t>
      </w:r>
      <w:r w:rsidR="00D43B95">
        <w:rPr>
          <w:rFonts w:asciiTheme="minorEastAsia" w:hAnsiTheme="minorEastAsia" w:cs="Times New Roman" w:hint="eastAsia"/>
          <w:sz w:val="18"/>
          <w:szCs w:val="18"/>
          <w:lang w:val="en-US" w:eastAsia="ja-JP"/>
        </w:rPr>
        <w:t>日(日)</w:t>
      </w:r>
      <w:r w:rsidR="00E57D2F">
        <w:rPr>
          <w:rFonts w:asciiTheme="minorEastAsia" w:hAnsiTheme="minorEastAsia" w:cs="Times New Roman"/>
          <w:sz w:val="18"/>
          <w:szCs w:val="18"/>
          <w:lang w:val="en-US" w:eastAsia="ja-JP"/>
        </w:rPr>
        <w:t xml:space="preserve"> </w:t>
      </w:r>
    </w:p>
    <w:p w14:paraId="21A7BA86" w14:textId="1E66D4F8" w:rsidR="004D3733" w:rsidRDefault="00161FA7" w:rsidP="004D3733">
      <w:pPr>
        <w:spacing w:after="0"/>
        <w:ind w:firstLineChars="1500" w:firstLine="3313"/>
        <w:rPr>
          <w:rFonts w:asciiTheme="minorEastAsia" w:hAnsiTheme="minorEastAsia" w:cs="Times New Roman"/>
          <w:b/>
          <w:lang w:val="en-US" w:eastAsia="ja-JP"/>
        </w:rPr>
      </w:pPr>
      <w:r>
        <w:rPr>
          <w:rFonts w:asciiTheme="minorEastAsia" w:hAnsiTheme="minorEastAsia" w:cs="Times New Roman" w:hint="eastAsia"/>
          <w:b/>
          <w:lang w:val="en-US" w:eastAsia="ja-JP"/>
        </w:rPr>
        <w:t>第十</w:t>
      </w:r>
      <w:r w:rsidR="00E57D2F">
        <w:rPr>
          <w:rFonts w:asciiTheme="minorEastAsia" w:hAnsiTheme="minorEastAsia" w:cs="Times New Roman" w:hint="eastAsia"/>
          <w:b/>
          <w:lang w:val="en-US" w:eastAsia="ja-JP"/>
        </w:rPr>
        <w:t>五</w:t>
      </w:r>
      <w:r w:rsidR="009B4BBD" w:rsidRPr="009B4BBD">
        <w:rPr>
          <w:rFonts w:asciiTheme="minorEastAsia" w:hAnsiTheme="minorEastAsia" w:cs="Times New Roman" w:hint="eastAsia"/>
          <w:b/>
          <w:lang w:val="en-US" w:eastAsia="ja-JP"/>
        </w:rPr>
        <w:t xml:space="preserve">課　</w:t>
      </w:r>
      <w:r>
        <w:rPr>
          <w:rFonts w:asciiTheme="minorEastAsia" w:hAnsiTheme="minorEastAsia" w:cs="Times New Roman" w:hint="eastAsia"/>
          <w:b/>
          <w:lang w:val="en-US" w:eastAsia="ja-JP"/>
        </w:rPr>
        <w:t>奇跡物語</w:t>
      </w:r>
      <w:r w:rsidR="004D3733">
        <w:rPr>
          <w:rFonts w:asciiTheme="minorEastAsia" w:hAnsiTheme="minorEastAsia" w:cs="Times New Roman" w:hint="eastAsia"/>
          <w:b/>
          <w:lang w:val="en-US" w:eastAsia="ja-JP"/>
        </w:rPr>
        <w:t xml:space="preserve">　（１）</w:t>
      </w:r>
    </w:p>
    <w:p w14:paraId="3AAB5A62" w14:textId="77777777" w:rsidR="00357257" w:rsidRDefault="00C34641" w:rsidP="00B81A90">
      <w:pPr>
        <w:spacing w:after="0"/>
        <w:rPr>
          <w:rFonts w:asciiTheme="minorEastAsia" w:hAnsiTheme="minorEastAsia" w:cs="Times New Roman"/>
          <w:color w:val="17365D" w:themeColor="text2" w:themeShade="BF"/>
          <w:sz w:val="18"/>
          <w:szCs w:val="18"/>
          <w:lang w:val="en-US" w:eastAsia="ja-JP"/>
        </w:rPr>
      </w:pPr>
      <w:r>
        <w:rPr>
          <w:rFonts w:asciiTheme="minorEastAsia" w:hAnsiTheme="minorEastAsia" w:cs="Times New Roman" w:hint="eastAsia"/>
          <w:color w:val="17365D" w:themeColor="text2" w:themeShade="BF"/>
          <w:sz w:val="18"/>
          <w:szCs w:val="18"/>
          <w:lang w:val="en-US" w:eastAsia="ja-JP"/>
        </w:rPr>
        <w:t xml:space="preserve">　　　　　</w:t>
      </w:r>
    </w:p>
    <w:p w14:paraId="5AB721D0" w14:textId="0AD8E622" w:rsidR="008A2E1C" w:rsidRDefault="00A90DB7" w:rsidP="00A90DB7">
      <w:pPr>
        <w:spacing w:after="0"/>
        <w:rPr>
          <w:rFonts w:asciiTheme="minorEastAsia" w:hAnsiTheme="minorEastAsia" w:cs="Times New Roman"/>
          <w:sz w:val="20"/>
          <w:szCs w:val="20"/>
          <w:lang w:val="en-US" w:eastAsia="ja-JP"/>
        </w:rPr>
      </w:pPr>
      <w:r w:rsidRPr="00D26EFA">
        <w:rPr>
          <w:rFonts w:asciiTheme="minorEastAsia" w:hAnsiTheme="minorEastAsia" w:cs="Times New Roman" w:hint="eastAsia"/>
          <w:sz w:val="20"/>
          <w:szCs w:val="20"/>
          <w:lang w:val="en-US" w:eastAsia="ja-JP"/>
        </w:rPr>
        <w:t>聖書にみる</w:t>
      </w:r>
      <w:r w:rsidR="004342E1" w:rsidRPr="00D26EFA">
        <w:rPr>
          <w:rFonts w:asciiTheme="minorEastAsia" w:hAnsiTheme="minorEastAsia" w:cs="Times New Roman" w:hint="eastAsia"/>
          <w:sz w:val="20"/>
          <w:szCs w:val="20"/>
          <w:lang w:val="en-US" w:eastAsia="ja-JP"/>
        </w:rPr>
        <w:t>奇跡物語</w:t>
      </w:r>
    </w:p>
    <w:p w14:paraId="54F6265C" w14:textId="2EDA694F" w:rsidR="00E57D2F" w:rsidRPr="0020052D" w:rsidRDefault="00E57D2F" w:rsidP="00E57D2F">
      <w:pPr>
        <w:spacing w:after="0" w:line="240" w:lineRule="auto"/>
        <w:ind w:left="200" w:hangingChars="100" w:hanging="200"/>
        <w:rPr>
          <w:rFonts w:asciiTheme="minorEastAsia" w:hAnsiTheme="minorEastAsia" w:cs="Times New Roman"/>
          <w:sz w:val="18"/>
          <w:szCs w:val="18"/>
          <w:lang w:val="en-US" w:eastAsia="ja-JP"/>
        </w:rPr>
      </w:pPr>
      <w:r>
        <w:rPr>
          <w:rFonts w:asciiTheme="minorEastAsia" w:hAnsiTheme="minorEastAsia" w:cs="Times New Roman" w:hint="eastAsia"/>
          <w:sz w:val="20"/>
          <w:szCs w:val="20"/>
          <w:lang w:val="en-US" w:eastAsia="ja-JP"/>
        </w:rPr>
        <w:t xml:space="preserve">　</w:t>
      </w:r>
      <w:r w:rsidRPr="00B119B9">
        <w:rPr>
          <w:rFonts w:asciiTheme="minorEastAsia" w:hAnsiTheme="minorEastAsia" w:cs="Times New Roman" w:hint="eastAsia"/>
          <w:sz w:val="20"/>
          <w:szCs w:val="20"/>
          <w:lang w:val="en-US" w:eastAsia="ja-JP"/>
        </w:rPr>
        <w:t>「この男は多くのしるしを行っているが、どうすればよいか。このままにしておけば、皆が彼を信じるようになる。そして、ローマ人が来て、我々の神殿も国民も滅ぼしてしまうだろう。」</w:t>
      </w:r>
      <w:r w:rsidR="0020052D" w:rsidRPr="0020052D">
        <w:rPr>
          <w:rFonts w:asciiTheme="minorEastAsia" w:hAnsiTheme="minorEastAsia" w:cs="Times New Roman" w:hint="eastAsia"/>
          <w:sz w:val="18"/>
          <w:szCs w:val="18"/>
          <w:lang w:val="en-US" w:eastAsia="ja-JP"/>
        </w:rPr>
        <w:t>ヨハネ</w:t>
      </w:r>
      <w:r w:rsidRPr="0020052D">
        <w:rPr>
          <w:rFonts w:asciiTheme="minorEastAsia" w:hAnsiTheme="minorEastAsia" w:cs="Times New Roman" w:hint="eastAsia"/>
          <w:sz w:val="18"/>
          <w:szCs w:val="18"/>
          <w:lang w:val="en-US" w:eastAsia="ja-JP"/>
        </w:rPr>
        <w:t>11:47-48</w:t>
      </w:r>
    </w:p>
    <w:p w14:paraId="022A8220" w14:textId="77777777" w:rsidR="00E57D2F" w:rsidRPr="00B119B9" w:rsidRDefault="00E57D2F" w:rsidP="00E57D2F">
      <w:pPr>
        <w:spacing w:after="0" w:line="240" w:lineRule="auto"/>
        <w:ind w:left="200" w:hangingChars="100" w:hanging="200"/>
        <w:rPr>
          <w:rFonts w:asciiTheme="minorEastAsia" w:hAnsiTheme="minorEastAsia" w:cs="Times New Roman"/>
          <w:color w:val="17365D" w:themeColor="text2" w:themeShade="BF"/>
          <w:sz w:val="20"/>
          <w:szCs w:val="20"/>
          <w:lang w:val="en-US" w:eastAsia="ja-JP"/>
        </w:rPr>
      </w:pPr>
    </w:p>
    <w:p w14:paraId="7411B37A" w14:textId="2CC4BB3B" w:rsidR="00E57D2F" w:rsidRPr="00D66928" w:rsidRDefault="004D3325" w:rsidP="00E57D2F">
      <w:pPr>
        <w:spacing w:after="0" w:line="240" w:lineRule="auto"/>
        <w:ind w:leftChars="100" w:left="220"/>
        <w:rPr>
          <w:rFonts w:asciiTheme="minorEastAsia" w:hAnsiTheme="minorEastAsia" w:cs="Times New Roman"/>
          <w:sz w:val="20"/>
          <w:szCs w:val="20"/>
          <w:lang w:val="en-US" w:eastAsia="ja-JP"/>
        </w:rPr>
      </w:pPr>
      <w:r w:rsidRPr="00D66928">
        <w:rPr>
          <w:rFonts w:asciiTheme="minorEastAsia" w:hAnsiTheme="minorEastAsia" w:cs="Times New Roman" w:hint="eastAsia"/>
          <w:sz w:val="20"/>
          <w:szCs w:val="20"/>
          <w:lang w:val="en-US" w:eastAsia="ja-JP"/>
        </w:rPr>
        <w:t>現代においてもイエスの奇跡につまずく人は少なく</w:t>
      </w:r>
      <w:r w:rsidR="00E57D2F" w:rsidRPr="00D66928">
        <w:rPr>
          <w:rFonts w:asciiTheme="minorEastAsia" w:hAnsiTheme="minorEastAsia" w:cs="Times New Roman" w:hint="eastAsia"/>
          <w:sz w:val="20"/>
          <w:szCs w:val="20"/>
          <w:lang w:val="en-US" w:eastAsia="ja-JP"/>
        </w:rPr>
        <w:t>ありません</w:t>
      </w:r>
      <w:r w:rsidRPr="00D66928">
        <w:rPr>
          <w:rFonts w:asciiTheme="minorEastAsia" w:hAnsiTheme="minorEastAsia" w:cs="Times New Roman" w:hint="eastAsia"/>
          <w:sz w:val="20"/>
          <w:szCs w:val="20"/>
          <w:lang w:val="en-US" w:eastAsia="ja-JP"/>
        </w:rPr>
        <w:t>。最初から拒否する人、逆に誤った期待を抱く人もいる</w:t>
      </w:r>
      <w:r w:rsidR="00E57D2F" w:rsidRPr="00D66928">
        <w:rPr>
          <w:rFonts w:asciiTheme="minorEastAsia" w:hAnsiTheme="minorEastAsia" w:cs="Times New Roman" w:hint="eastAsia"/>
          <w:sz w:val="20"/>
          <w:szCs w:val="20"/>
          <w:lang w:val="en-US" w:eastAsia="ja-JP"/>
        </w:rPr>
        <w:t>でしょう</w:t>
      </w:r>
      <w:r w:rsidRPr="00D66928">
        <w:rPr>
          <w:rFonts w:asciiTheme="minorEastAsia" w:hAnsiTheme="minorEastAsia" w:cs="Times New Roman" w:hint="eastAsia"/>
          <w:sz w:val="20"/>
          <w:szCs w:val="20"/>
          <w:lang w:val="en-US" w:eastAsia="ja-JP"/>
        </w:rPr>
        <w:t>。</w:t>
      </w:r>
      <w:r w:rsidR="00E57D2F" w:rsidRPr="00D66928">
        <w:rPr>
          <w:rFonts w:asciiTheme="minorEastAsia" w:hAnsiTheme="minorEastAsia" w:cs="Times New Roman" w:hint="eastAsia"/>
          <w:sz w:val="20"/>
          <w:szCs w:val="20"/>
          <w:lang w:val="en-US" w:eastAsia="ja-JP"/>
        </w:rPr>
        <w:t>しかし、</w:t>
      </w:r>
      <w:r w:rsidR="00FA7959" w:rsidRPr="00D66928">
        <w:rPr>
          <w:rFonts w:asciiTheme="minorEastAsia" w:hAnsiTheme="minorEastAsia" w:cs="Times New Roman" w:hint="eastAsia"/>
          <w:sz w:val="20"/>
          <w:szCs w:val="20"/>
          <w:lang w:val="en-US" w:eastAsia="ja-JP"/>
        </w:rPr>
        <w:t>奇跡を頭から否定することには無理があ</w:t>
      </w:r>
      <w:r w:rsidR="00E57D2F" w:rsidRPr="00D66928">
        <w:rPr>
          <w:rFonts w:asciiTheme="minorEastAsia" w:hAnsiTheme="minorEastAsia" w:cs="Times New Roman" w:hint="eastAsia"/>
          <w:sz w:val="20"/>
          <w:szCs w:val="20"/>
          <w:lang w:val="en-US" w:eastAsia="ja-JP"/>
        </w:rPr>
        <w:t>ります</w:t>
      </w:r>
      <w:r w:rsidR="00FA7959" w:rsidRPr="00D66928">
        <w:rPr>
          <w:rFonts w:asciiTheme="minorEastAsia" w:hAnsiTheme="minorEastAsia" w:cs="Times New Roman" w:hint="eastAsia"/>
          <w:sz w:val="20"/>
          <w:szCs w:val="20"/>
          <w:lang w:val="en-US" w:eastAsia="ja-JP"/>
        </w:rPr>
        <w:t>。</w:t>
      </w:r>
    </w:p>
    <w:p w14:paraId="3E991BF4" w14:textId="54FA2B1D" w:rsidR="00B81A90" w:rsidRPr="00D66928" w:rsidRDefault="00E57D2F" w:rsidP="00E57D2F">
      <w:pPr>
        <w:pStyle w:val="a3"/>
        <w:numPr>
          <w:ilvl w:val="0"/>
          <w:numId w:val="12"/>
        </w:numPr>
        <w:spacing w:after="0" w:line="240" w:lineRule="auto"/>
        <w:ind w:leftChars="100" w:left="420" w:hangingChars="100" w:hanging="200"/>
        <w:rPr>
          <w:rFonts w:asciiTheme="minorEastAsia" w:hAnsiTheme="minorEastAsia" w:cs="Times New Roman"/>
          <w:sz w:val="20"/>
          <w:szCs w:val="20"/>
          <w:lang w:val="en-US" w:eastAsia="ja-JP"/>
        </w:rPr>
      </w:pPr>
      <w:r w:rsidRPr="00D66928">
        <w:rPr>
          <w:rFonts w:asciiTheme="minorEastAsia" w:hAnsiTheme="minorEastAsia" w:cs="Times New Roman" w:hint="eastAsia"/>
          <w:sz w:val="20"/>
          <w:szCs w:val="20"/>
          <w:lang w:val="en-US" w:eastAsia="ja-JP"/>
        </w:rPr>
        <w:t xml:space="preserve">　</w:t>
      </w:r>
      <w:r w:rsidR="00FA7959" w:rsidRPr="00D66928">
        <w:rPr>
          <w:rFonts w:asciiTheme="minorEastAsia" w:hAnsiTheme="minorEastAsia" w:cs="Times New Roman" w:hint="eastAsia"/>
          <w:sz w:val="20"/>
          <w:szCs w:val="20"/>
          <w:lang w:val="en-US" w:eastAsia="ja-JP"/>
        </w:rPr>
        <w:t>もし史実でなく弟子たちが創作した</w:t>
      </w:r>
      <w:r w:rsidR="00D66928">
        <w:rPr>
          <w:rFonts w:asciiTheme="minorEastAsia" w:hAnsiTheme="minorEastAsia" w:cs="Times New Roman" w:hint="eastAsia"/>
          <w:sz w:val="20"/>
          <w:szCs w:val="20"/>
          <w:lang w:val="en-US" w:eastAsia="ja-JP"/>
        </w:rPr>
        <w:t>もの</w:t>
      </w:r>
      <w:r w:rsidR="00FA7959" w:rsidRPr="00D66928">
        <w:rPr>
          <w:rFonts w:asciiTheme="minorEastAsia" w:hAnsiTheme="minorEastAsia" w:cs="Times New Roman" w:hint="eastAsia"/>
          <w:sz w:val="20"/>
          <w:szCs w:val="20"/>
          <w:lang w:val="en-US" w:eastAsia="ja-JP"/>
        </w:rPr>
        <w:t>だとした場合、まだ目撃者や敵対者が生存していたので、自分たちを不利な立場に置くことにな</w:t>
      </w:r>
      <w:r w:rsidR="00D66928">
        <w:rPr>
          <w:rFonts w:asciiTheme="minorEastAsia" w:hAnsiTheme="minorEastAsia" w:cs="Times New Roman" w:hint="eastAsia"/>
          <w:sz w:val="20"/>
          <w:szCs w:val="20"/>
          <w:lang w:val="en-US" w:eastAsia="ja-JP"/>
        </w:rPr>
        <w:t>ります</w:t>
      </w:r>
      <w:r w:rsidR="00FA7959" w:rsidRPr="00D66928">
        <w:rPr>
          <w:rFonts w:asciiTheme="minorEastAsia" w:hAnsiTheme="minorEastAsia" w:cs="Times New Roman" w:hint="eastAsia"/>
          <w:sz w:val="20"/>
          <w:szCs w:val="20"/>
          <w:lang w:val="en-US" w:eastAsia="ja-JP"/>
        </w:rPr>
        <w:t>。</w:t>
      </w:r>
    </w:p>
    <w:p w14:paraId="421C926C" w14:textId="02059F81" w:rsidR="00E57D2F" w:rsidRPr="00D66928" w:rsidRDefault="00FA7959" w:rsidP="00E57D2F">
      <w:pPr>
        <w:pStyle w:val="a3"/>
        <w:numPr>
          <w:ilvl w:val="0"/>
          <w:numId w:val="12"/>
        </w:numPr>
        <w:spacing w:after="0"/>
        <w:rPr>
          <w:rFonts w:asciiTheme="minorEastAsia" w:hAnsiTheme="minorEastAsia" w:cs="Times New Roman"/>
          <w:sz w:val="20"/>
          <w:szCs w:val="20"/>
          <w:lang w:val="en-US" w:eastAsia="ja-JP"/>
        </w:rPr>
      </w:pPr>
      <w:r w:rsidRPr="00D66928">
        <w:rPr>
          <w:rFonts w:asciiTheme="minorEastAsia" w:hAnsiTheme="minorEastAsia" w:cs="Times New Roman" w:hint="eastAsia"/>
          <w:sz w:val="20"/>
          <w:szCs w:val="20"/>
          <w:lang w:val="en-US" w:eastAsia="ja-JP"/>
        </w:rPr>
        <w:t>指導者たちにキリスト殺害を決断させた理由</w:t>
      </w:r>
      <w:r w:rsidR="0020052D" w:rsidRPr="00D66928">
        <w:rPr>
          <w:rFonts w:asciiTheme="minorEastAsia" w:hAnsiTheme="minorEastAsia" w:cs="Times New Roman" w:hint="eastAsia"/>
          <w:sz w:val="20"/>
          <w:szCs w:val="20"/>
          <w:lang w:val="en-US" w:eastAsia="ja-JP"/>
        </w:rPr>
        <w:t>は</w:t>
      </w:r>
      <w:r w:rsidRPr="00D66928">
        <w:rPr>
          <w:rFonts w:asciiTheme="minorEastAsia" w:hAnsiTheme="minorEastAsia" w:cs="Times New Roman" w:hint="eastAsia"/>
          <w:sz w:val="20"/>
          <w:szCs w:val="20"/>
          <w:lang w:val="en-US" w:eastAsia="ja-JP"/>
        </w:rPr>
        <w:t>奇跡</w:t>
      </w:r>
      <w:r w:rsidR="00E57D2F" w:rsidRPr="00D66928">
        <w:rPr>
          <w:rFonts w:asciiTheme="minorEastAsia" w:hAnsiTheme="minorEastAsia" w:cs="Times New Roman" w:hint="eastAsia"/>
          <w:sz w:val="20"/>
          <w:szCs w:val="20"/>
          <w:lang w:val="en-US" w:eastAsia="ja-JP"/>
        </w:rPr>
        <w:t>にありました</w:t>
      </w:r>
      <w:r w:rsidRPr="00D66928">
        <w:rPr>
          <w:rFonts w:asciiTheme="minorEastAsia" w:hAnsiTheme="minorEastAsia" w:cs="Times New Roman" w:hint="eastAsia"/>
          <w:sz w:val="20"/>
          <w:szCs w:val="20"/>
          <w:lang w:val="en-US" w:eastAsia="ja-JP"/>
        </w:rPr>
        <w:t>。</w:t>
      </w:r>
      <w:r w:rsidR="00E57D2F" w:rsidRPr="00D66928">
        <w:rPr>
          <w:rFonts w:asciiTheme="minorEastAsia" w:hAnsiTheme="minorEastAsia" w:cs="Times New Roman" w:hint="eastAsia"/>
          <w:sz w:val="20"/>
          <w:szCs w:val="20"/>
          <w:lang w:val="en-US" w:eastAsia="ja-JP"/>
        </w:rPr>
        <w:t>奇跡によって多くの人がキリストに引き寄せられるのを見た当時の指導者たちは、それがローマに対する抵抗運動となって暴動を起こすことになるのではないかと恐れ</w:t>
      </w:r>
      <w:r w:rsidR="0020052D" w:rsidRPr="00D66928">
        <w:rPr>
          <w:rFonts w:asciiTheme="minorEastAsia" w:hAnsiTheme="minorEastAsia" w:cs="Times New Roman" w:hint="eastAsia"/>
          <w:sz w:val="20"/>
          <w:szCs w:val="20"/>
          <w:lang w:val="en-US" w:eastAsia="ja-JP"/>
        </w:rPr>
        <w:t>たのです</w:t>
      </w:r>
      <w:r w:rsidR="00E57D2F" w:rsidRPr="00D66928">
        <w:rPr>
          <w:rFonts w:asciiTheme="minorEastAsia" w:hAnsiTheme="minorEastAsia" w:cs="Times New Roman" w:hint="eastAsia"/>
          <w:sz w:val="20"/>
          <w:szCs w:val="20"/>
          <w:lang w:val="en-US" w:eastAsia="ja-JP"/>
        </w:rPr>
        <w:t>。</w:t>
      </w:r>
    </w:p>
    <w:p w14:paraId="12D22EFE" w14:textId="5D2A1E63" w:rsidR="00FA7959" w:rsidRPr="00D66928" w:rsidRDefault="00FA7959" w:rsidP="00E57D2F">
      <w:pPr>
        <w:spacing w:after="0" w:line="240" w:lineRule="auto"/>
        <w:ind w:left="220"/>
        <w:rPr>
          <w:rFonts w:asciiTheme="minorEastAsia" w:hAnsiTheme="minorEastAsia" w:cs="Times New Roman"/>
          <w:sz w:val="20"/>
          <w:szCs w:val="20"/>
          <w:lang w:val="en-US" w:eastAsia="ja-JP"/>
        </w:rPr>
      </w:pPr>
    </w:p>
    <w:p w14:paraId="47D5969D" w14:textId="3591897C" w:rsidR="008516DE" w:rsidRDefault="00B606FA" w:rsidP="008516DE">
      <w:pPr>
        <w:spacing w:after="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Ⅰ</w:t>
      </w:r>
      <w:r w:rsidR="004342E1" w:rsidRPr="00D26EFA">
        <w:rPr>
          <w:rFonts w:asciiTheme="minorEastAsia" w:hAnsiTheme="minorEastAsia" w:cs="Times New Roman" w:hint="eastAsia"/>
          <w:sz w:val="20"/>
          <w:szCs w:val="20"/>
          <w:lang w:val="en-US" w:eastAsia="ja-JP"/>
        </w:rPr>
        <w:t xml:space="preserve">　</w:t>
      </w:r>
      <w:r w:rsidR="008516DE">
        <w:rPr>
          <w:rFonts w:asciiTheme="minorEastAsia" w:hAnsiTheme="minorEastAsia" w:cs="Times New Roman" w:hint="eastAsia"/>
          <w:sz w:val="20"/>
          <w:szCs w:val="20"/>
          <w:lang w:val="en-US" w:eastAsia="ja-JP"/>
        </w:rPr>
        <w:t>奇跡と</w:t>
      </w:r>
      <w:r w:rsidR="00D66928">
        <w:rPr>
          <w:rFonts w:asciiTheme="minorEastAsia" w:hAnsiTheme="minorEastAsia" w:cs="Times New Roman" w:hint="eastAsia"/>
          <w:sz w:val="20"/>
          <w:szCs w:val="20"/>
          <w:lang w:val="en-US" w:eastAsia="ja-JP"/>
        </w:rPr>
        <w:t>は何か</w:t>
      </w:r>
    </w:p>
    <w:p w14:paraId="67FFF174" w14:textId="77777777" w:rsidR="00750AF5" w:rsidRDefault="008516DE" w:rsidP="008516DE">
      <w:pPr>
        <w:spacing w:after="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 xml:space="preserve">　</w:t>
      </w:r>
      <w:r w:rsidR="00750AF5">
        <w:rPr>
          <w:rFonts w:asciiTheme="minorEastAsia" w:hAnsiTheme="minorEastAsia" w:cs="Times New Roman" w:hint="eastAsia"/>
          <w:sz w:val="20"/>
          <w:szCs w:val="20"/>
          <w:lang w:val="en-US" w:eastAsia="ja-JP"/>
        </w:rPr>
        <w:t xml:space="preserve">　</w:t>
      </w:r>
    </w:p>
    <w:p w14:paraId="32B60716" w14:textId="5F42774B" w:rsidR="00B81A90" w:rsidRDefault="00E743D8" w:rsidP="00D66928">
      <w:pPr>
        <w:spacing w:after="0"/>
        <w:ind w:leftChars="200" w:left="44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聖書の世界</w:t>
      </w:r>
      <w:r w:rsidR="00D66928">
        <w:rPr>
          <w:rFonts w:asciiTheme="minorEastAsia" w:hAnsiTheme="minorEastAsia" w:cs="Times New Roman" w:hint="eastAsia"/>
          <w:sz w:val="20"/>
          <w:szCs w:val="20"/>
          <w:lang w:val="en-US" w:eastAsia="ja-JP"/>
        </w:rPr>
        <w:t>では、</w:t>
      </w:r>
      <w:r>
        <w:rPr>
          <w:rFonts w:asciiTheme="minorEastAsia" w:hAnsiTheme="minorEastAsia" w:cs="Times New Roman" w:hint="eastAsia"/>
          <w:sz w:val="20"/>
          <w:szCs w:val="20"/>
          <w:lang w:val="en-US" w:eastAsia="ja-JP"/>
        </w:rPr>
        <w:t>全ての現象の背後に人間を超えた神的な存在を信じてい</w:t>
      </w:r>
      <w:r w:rsidR="00D66928">
        <w:rPr>
          <w:rFonts w:asciiTheme="minorEastAsia" w:hAnsiTheme="minorEastAsia" w:cs="Times New Roman" w:hint="eastAsia"/>
          <w:sz w:val="20"/>
          <w:szCs w:val="20"/>
          <w:lang w:val="en-US" w:eastAsia="ja-JP"/>
        </w:rPr>
        <w:t>ます</w:t>
      </w:r>
      <w:r>
        <w:rPr>
          <w:rFonts w:asciiTheme="minorEastAsia" w:hAnsiTheme="minorEastAsia" w:cs="Times New Roman" w:hint="eastAsia"/>
          <w:sz w:val="20"/>
          <w:szCs w:val="20"/>
          <w:lang w:val="en-US" w:eastAsia="ja-JP"/>
        </w:rPr>
        <w:t>。</w:t>
      </w:r>
      <w:r w:rsidRPr="00B81A90">
        <w:rPr>
          <w:rFonts w:asciiTheme="minorEastAsia" w:hAnsiTheme="minorEastAsia" w:cs="Times New Roman" w:hint="eastAsia"/>
          <w:sz w:val="20"/>
          <w:szCs w:val="20"/>
          <w:lang w:val="en-US" w:eastAsia="ja-JP"/>
        </w:rPr>
        <w:t>この神的な働きが普通よりも活発で不思議であ</w:t>
      </w:r>
      <w:r w:rsidR="00D66928">
        <w:rPr>
          <w:rFonts w:asciiTheme="minorEastAsia" w:hAnsiTheme="minorEastAsia" w:cs="Times New Roman" w:hint="eastAsia"/>
          <w:sz w:val="20"/>
          <w:szCs w:val="20"/>
          <w:lang w:val="en-US" w:eastAsia="ja-JP"/>
        </w:rPr>
        <w:t>り、</w:t>
      </w:r>
      <w:r w:rsidRPr="00B81A90">
        <w:rPr>
          <w:rFonts w:asciiTheme="minorEastAsia" w:hAnsiTheme="minorEastAsia" w:cs="Times New Roman" w:hint="eastAsia"/>
          <w:sz w:val="20"/>
          <w:szCs w:val="20"/>
          <w:lang w:val="en-US" w:eastAsia="ja-JP"/>
        </w:rPr>
        <w:t>常識以上に神の力が働いているとみられる出来事</w:t>
      </w:r>
      <w:r>
        <w:rPr>
          <w:rFonts w:asciiTheme="minorEastAsia" w:hAnsiTheme="minorEastAsia" w:cs="Times New Roman" w:hint="eastAsia"/>
          <w:sz w:val="20"/>
          <w:szCs w:val="20"/>
          <w:lang w:val="en-US" w:eastAsia="ja-JP"/>
        </w:rPr>
        <w:t>を</w:t>
      </w:r>
      <w:r w:rsidRPr="00B81A90">
        <w:rPr>
          <w:rFonts w:asciiTheme="minorEastAsia" w:hAnsiTheme="minorEastAsia" w:cs="Times New Roman" w:hint="eastAsia"/>
          <w:sz w:val="20"/>
          <w:szCs w:val="20"/>
          <w:lang w:val="en-US" w:eastAsia="ja-JP"/>
        </w:rPr>
        <w:t>奇跡</w:t>
      </w:r>
      <w:r>
        <w:rPr>
          <w:rFonts w:asciiTheme="minorEastAsia" w:hAnsiTheme="minorEastAsia" w:cs="Times New Roman" w:hint="eastAsia"/>
          <w:sz w:val="20"/>
          <w:szCs w:val="20"/>
          <w:lang w:val="en-US" w:eastAsia="ja-JP"/>
        </w:rPr>
        <w:t>と</w:t>
      </w:r>
      <w:r w:rsidR="00D66928">
        <w:rPr>
          <w:rFonts w:asciiTheme="minorEastAsia" w:hAnsiTheme="minorEastAsia" w:cs="Times New Roman" w:hint="eastAsia"/>
          <w:sz w:val="20"/>
          <w:szCs w:val="20"/>
          <w:lang w:val="en-US" w:eastAsia="ja-JP"/>
        </w:rPr>
        <w:t>呼びました</w:t>
      </w:r>
      <w:r>
        <w:rPr>
          <w:rFonts w:asciiTheme="minorEastAsia" w:hAnsiTheme="minorEastAsia" w:cs="Times New Roman" w:hint="eastAsia"/>
          <w:sz w:val="20"/>
          <w:szCs w:val="20"/>
          <w:lang w:val="en-US" w:eastAsia="ja-JP"/>
        </w:rPr>
        <w:t xml:space="preserve">。　</w:t>
      </w:r>
    </w:p>
    <w:p w14:paraId="4148D0BF" w14:textId="77777777" w:rsidR="00D66928" w:rsidRDefault="00750AF5" w:rsidP="00D66928">
      <w:pPr>
        <w:spacing w:after="0"/>
        <w:ind w:leftChars="200" w:left="440"/>
        <w:rPr>
          <w:rFonts w:asciiTheme="minorEastAsia" w:hAnsiTheme="minorEastAsia" w:cs="Times New Roman"/>
          <w:sz w:val="20"/>
          <w:szCs w:val="20"/>
          <w:lang w:val="en-US" w:eastAsia="ja-JP"/>
        </w:rPr>
      </w:pPr>
      <w:r w:rsidRPr="00750AF5">
        <w:rPr>
          <w:rFonts w:asciiTheme="minorEastAsia" w:hAnsiTheme="minorEastAsia" w:cs="Times New Roman" w:hint="eastAsia"/>
          <w:color w:val="17365D" w:themeColor="text2" w:themeShade="BF"/>
          <w:sz w:val="18"/>
          <w:szCs w:val="18"/>
          <w:lang w:val="en-US" w:eastAsia="ja-JP"/>
        </w:rPr>
        <w:t>現代人の常識は「すべてが自然法則のもとに整然と動く」</w:t>
      </w:r>
      <w:r w:rsidR="00E57D2F">
        <w:rPr>
          <w:rFonts w:asciiTheme="minorEastAsia" w:hAnsiTheme="minorEastAsia" w:cs="Times New Roman" w:hint="eastAsia"/>
          <w:color w:val="17365D" w:themeColor="text2" w:themeShade="BF"/>
          <w:sz w:val="18"/>
          <w:szCs w:val="18"/>
          <w:lang w:val="en-US" w:eastAsia="ja-JP"/>
        </w:rPr>
        <w:t>という科学的事実に基づいています</w:t>
      </w:r>
      <w:r w:rsidRPr="00750AF5">
        <w:rPr>
          <w:rFonts w:asciiTheme="minorEastAsia" w:hAnsiTheme="minorEastAsia" w:cs="Times New Roman" w:hint="eastAsia"/>
          <w:color w:val="17365D" w:themeColor="text2" w:themeShade="BF"/>
          <w:sz w:val="18"/>
          <w:szCs w:val="18"/>
          <w:lang w:val="en-US" w:eastAsia="ja-JP"/>
        </w:rPr>
        <w:t>。</w:t>
      </w:r>
      <w:r w:rsidR="00131594" w:rsidRPr="00D66928">
        <w:rPr>
          <w:rFonts w:asciiTheme="minorEastAsia" w:hAnsiTheme="minorEastAsia" w:cs="Times New Roman" w:hint="eastAsia"/>
          <w:sz w:val="20"/>
          <w:szCs w:val="20"/>
          <w:lang w:val="en-US" w:eastAsia="ja-JP"/>
        </w:rPr>
        <w:t>この</w:t>
      </w:r>
      <w:r w:rsidR="00FF1BC3" w:rsidRPr="00D66928">
        <w:rPr>
          <w:rFonts w:asciiTheme="minorEastAsia" w:hAnsiTheme="minorEastAsia" w:cs="Times New Roman" w:hint="eastAsia"/>
          <w:sz w:val="20"/>
          <w:szCs w:val="20"/>
          <w:lang w:val="en-US" w:eastAsia="ja-JP"/>
        </w:rPr>
        <w:t>自然</w:t>
      </w:r>
      <w:r w:rsidR="00E57D2F" w:rsidRPr="00D66928">
        <w:rPr>
          <w:rFonts w:asciiTheme="minorEastAsia" w:hAnsiTheme="minorEastAsia" w:cs="Times New Roman" w:hint="eastAsia"/>
          <w:sz w:val="20"/>
          <w:szCs w:val="20"/>
          <w:lang w:val="en-US" w:eastAsia="ja-JP"/>
        </w:rPr>
        <w:t>が</w:t>
      </w:r>
      <w:r w:rsidR="00FF1BC3" w:rsidRPr="00D66928">
        <w:rPr>
          <w:rFonts w:asciiTheme="minorEastAsia" w:hAnsiTheme="minorEastAsia" w:cs="Times New Roman" w:hint="eastAsia"/>
          <w:sz w:val="20"/>
          <w:szCs w:val="20"/>
          <w:lang w:val="en-US" w:eastAsia="ja-JP"/>
        </w:rPr>
        <w:t>常識や科学を超えた異常な</w:t>
      </w:r>
      <w:r w:rsidR="00131594" w:rsidRPr="00D66928">
        <w:rPr>
          <w:rFonts w:asciiTheme="minorEastAsia" w:hAnsiTheme="minorEastAsia" w:cs="Times New Roman" w:hint="eastAsia"/>
          <w:sz w:val="20"/>
          <w:szCs w:val="20"/>
          <w:lang w:val="en-US" w:eastAsia="ja-JP"/>
        </w:rPr>
        <w:t>働きをするとき、その</w:t>
      </w:r>
      <w:r w:rsidR="00FF1BC3" w:rsidRPr="00D66928">
        <w:rPr>
          <w:rFonts w:asciiTheme="minorEastAsia" w:hAnsiTheme="minorEastAsia" w:cs="Times New Roman" w:hint="eastAsia"/>
          <w:sz w:val="20"/>
          <w:szCs w:val="20"/>
          <w:lang w:val="en-US" w:eastAsia="ja-JP"/>
        </w:rPr>
        <w:t>出来事</w:t>
      </w:r>
      <w:r w:rsidR="00131594" w:rsidRPr="00D66928">
        <w:rPr>
          <w:rFonts w:asciiTheme="minorEastAsia" w:hAnsiTheme="minorEastAsia" w:cs="Times New Roman" w:hint="eastAsia"/>
          <w:sz w:val="20"/>
          <w:szCs w:val="20"/>
          <w:lang w:val="en-US" w:eastAsia="ja-JP"/>
        </w:rPr>
        <w:t>を</w:t>
      </w:r>
      <w:r w:rsidR="00E57D2F" w:rsidRPr="00D66928">
        <w:rPr>
          <w:rFonts w:asciiTheme="minorEastAsia" w:hAnsiTheme="minorEastAsia" w:cs="Times New Roman" w:hint="eastAsia"/>
          <w:sz w:val="20"/>
          <w:szCs w:val="20"/>
          <w:lang w:val="en-US" w:eastAsia="ja-JP"/>
        </w:rPr>
        <w:t>奇跡と</w:t>
      </w:r>
      <w:r w:rsidR="00131594" w:rsidRPr="00D66928">
        <w:rPr>
          <w:rFonts w:asciiTheme="minorEastAsia" w:hAnsiTheme="minorEastAsia" w:cs="Times New Roman" w:hint="eastAsia"/>
          <w:sz w:val="20"/>
          <w:szCs w:val="20"/>
          <w:lang w:val="en-US" w:eastAsia="ja-JP"/>
        </w:rPr>
        <w:t>とらえ</w:t>
      </w:r>
      <w:r w:rsidR="00D66928" w:rsidRPr="00D66928">
        <w:rPr>
          <w:rFonts w:asciiTheme="minorEastAsia" w:hAnsiTheme="minorEastAsia" w:cs="Times New Roman" w:hint="eastAsia"/>
          <w:sz w:val="20"/>
          <w:szCs w:val="20"/>
          <w:lang w:val="en-US" w:eastAsia="ja-JP"/>
        </w:rPr>
        <w:t>ました</w:t>
      </w:r>
      <w:r w:rsidR="00131594" w:rsidRPr="00D66928">
        <w:rPr>
          <w:rFonts w:asciiTheme="minorEastAsia" w:hAnsiTheme="minorEastAsia" w:cs="Times New Roman" w:hint="eastAsia"/>
          <w:sz w:val="20"/>
          <w:szCs w:val="20"/>
          <w:lang w:val="en-US" w:eastAsia="ja-JP"/>
        </w:rPr>
        <w:t>。</w:t>
      </w:r>
      <w:r w:rsidR="00E743D8" w:rsidRPr="00D66928">
        <w:rPr>
          <w:rFonts w:asciiTheme="minorEastAsia" w:hAnsiTheme="minorEastAsia" w:cs="Times New Roman" w:hint="eastAsia"/>
          <w:sz w:val="20"/>
          <w:szCs w:val="20"/>
          <w:lang w:val="en-US" w:eastAsia="ja-JP"/>
        </w:rPr>
        <w:t>イエスの行った奇跡、</w:t>
      </w:r>
      <w:r w:rsidR="00B119B9" w:rsidRPr="00D66928">
        <w:rPr>
          <w:rFonts w:asciiTheme="minorEastAsia" w:hAnsiTheme="minorEastAsia" w:cs="Times New Roman" w:hint="eastAsia"/>
          <w:sz w:val="20"/>
          <w:szCs w:val="20"/>
          <w:lang w:val="en-US" w:eastAsia="ja-JP"/>
        </w:rPr>
        <w:t>病気の癒し、嵐を沈めた話し</w:t>
      </w:r>
      <w:r w:rsidR="00FF1BC3" w:rsidRPr="00D66928">
        <w:rPr>
          <w:rFonts w:asciiTheme="minorEastAsia" w:hAnsiTheme="minorEastAsia" w:cs="Times New Roman" w:hint="eastAsia"/>
          <w:sz w:val="20"/>
          <w:szCs w:val="20"/>
          <w:lang w:val="en-US" w:eastAsia="ja-JP"/>
        </w:rPr>
        <w:t>など</w:t>
      </w:r>
      <w:r w:rsidR="00131594" w:rsidRPr="00D66928">
        <w:rPr>
          <w:rFonts w:asciiTheme="minorEastAsia" w:hAnsiTheme="minorEastAsia" w:cs="Times New Roman" w:hint="eastAsia"/>
          <w:sz w:val="20"/>
          <w:szCs w:val="20"/>
          <w:lang w:val="en-US" w:eastAsia="ja-JP"/>
        </w:rPr>
        <w:t>も</w:t>
      </w:r>
      <w:r w:rsidR="00FF1BC3" w:rsidRPr="00D66928">
        <w:rPr>
          <w:rFonts w:asciiTheme="minorEastAsia" w:hAnsiTheme="minorEastAsia" w:cs="Times New Roman" w:hint="eastAsia"/>
          <w:sz w:val="20"/>
          <w:szCs w:val="20"/>
          <w:lang w:val="en-US" w:eastAsia="ja-JP"/>
        </w:rPr>
        <w:t>、結果だけを見れば自然界でもたらされる働きと同じ</w:t>
      </w:r>
      <w:r w:rsidR="00131594" w:rsidRPr="00D66928">
        <w:rPr>
          <w:rFonts w:asciiTheme="minorEastAsia" w:hAnsiTheme="minorEastAsia" w:cs="Times New Roman" w:hint="eastAsia"/>
          <w:sz w:val="20"/>
          <w:szCs w:val="20"/>
          <w:lang w:val="en-US" w:eastAsia="ja-JP"/>
        </w:rPr>
        <w:t>です</w:t>
      </w:r>
      <w:r w:rsidR="00FF1BC3" w:rsidRPr="00D66928">
        <w:rPr>
          <w:rFonts w:asciiTheme="minorEastAsia" w:hAnsiTheme="minorEastAsia" w:cs="Times New Roman" w:hint="eastAsia"/>
          <w:sz w:val="20"/>
          <w:szCs w:val="20"/>
          <w:lang w:val="en-US" w:eastAsia="ja-JP"/>
        </w:rPr>
        <w:t>。</w:t>
      </w:r>
      <w:r w:rsidR="00E743D8" w:rsidRPr="00D66928">
        <w:rPr>
          <w:rFonts w:asciiTheme="minorEastAsia" w:hAnsiTheme="minorEastAsia" w:cs="Times New Roman" w:hint="eastAsia"/>
          <w:sz w:val="20"/>
          <w:szCs w:val="20"/>
          <w:lang w:val="en-US" w:eastAsia="ja-JP"/>
        </w:rPr>
        <w:t>つまり</w:t>
      </w:r>
      <w:r w:rsidR="00FF1BC3" w:rsidRPr="00D66928">
        <w:rPr>
          <w:rFonts w:asciiTheme="minorEastAsia" w:hAnsiTheme="minorEastAsia" w:cs="Times New Roman" w:hint="eastAsia"/>
          <w:sz w:val="20"/>
          <w:szCs w:val="20"/>
          <w:lang w:val="en-US" w:eastAsia="ja-JP"/>
        </w:rPr>
        <w:t>時間をかければ自然の営みでもたらされるもの</w:t>
      </w:r>
      <w:r w:rsidR="00131594" w:rsidRPr="00D66928">
        <w:rPr>
          <w:rFonts w:asciiTheme="minorEastAsia" w:hAnsiTheme="minorEastAsia" w:cs="Times New Roman" w:hint="eastAsia"/>
          <w:sz w:val="20"/>
          <w:szCs w:val="20"/>
          <w:lang w:val="en-US" w:eastAsia="ja-JP"/>
        </w:rPr>
        <w:t>です</w:t>
      </w:r>
      <w:r w:rsidR="00FF1BC3" w:rsidRPr="00D66928">
        <w:rPr>
          <w:rFonts w:asciiTheme="minorEastAsia" w:hAnsiTheme="minorEastAsia" w:cs="Times New Roman" w:hint="eastAsia"/>
          <w:sz w:val="20"/>
          <w:szCs w:val="20"/>
          <w:lang w:val="en-US" w:eastAsia="ja-JP"/>
        </w:rPr>
        <w:t>。その変化が急激であるとき</w:t>
      </w:r>
      <w:r w:rsidR="00131594" w:rsidRPr="00D66928">
        <w:rPr>
          <w:rFonts w:asciiTheme="minorEastAsia" w:hAnsiTheme="minorEastAsia" w:cs="Times New Roman" w:hint="eastAsia"/>
          <w:sz w:val="20"/>
          <w:szCs w:val="20"/>
          <w:lang w:val="en-US" w:eastAsia="ja-JP"/>
        </w:rPr>
        <w:t>「</w:t>
      </w:r>
      <w:r w:rsidR="00FF1BC3" w:rsidRPr="00D66928">
        <w:rPr>
          <w:rFonts w:asciiTheme="minorEastAsia" w:hAnsiTheme="minorEastAsia" w:cs="Times New Roman" w:hint="eastAsia"/>
          <w:sz w:val="20"/>
          <w:szCs w:val="20"/>
          <w:lang w:val="en-US" w:eastAsia="ja-JP"/>
        </w:rPr>
        <w:t>奇跡</w:t>
      </w:r>
      <w:r w:rsidR="00131594" w:rsidRPr="00D66928">
        <w:rPr>
          <w:rFonts w:asciiTheme="minorEastAsia" w:hAnsiTheme="minorEastAsia" w:cs="Times New Roman" w:hint="eastAsia"/>
          <w:sz w:val="20"/>
          <w:szCs w:val="20"/>
          <w:lang w:val="en-US" w:eastAsia="ja-JP"/>
        </w:rPr>
        <w:t>が起こる」</w:t>
      </w:r>
      <w:r w:rsidR="00D66928" w:rsidRPr="00D66928">
        <w:rPr>
          <w:rFonts w:asciiTheme="minorEastAsia" w:hAnsiTheme="minorEastAsia" w:cs="Times New Roman" w:hint="eastAsia"/>
          <w:sz w:val="20"/>
          <w:szCs w:val="20"/>
          <w:lang w:val="en-US" w:eastAsia="ja-JP"/>
        </w:rPr>
        <w:t>と言います</w:t>
      </w:r>
      <w:r w:rsidR="00FF1BC3" w:rsidRPr="00D66928">
        <w:rPr>
          <w:rFonts w:asciiTheme="minorEastAsia" w:hAnsiTheme="minorEastAsia" w:cs="Times New Roman" w:hint="eastAsia"/>
          <w:sz w:val="20"/>
          <w:szCs w:val="20"/>
          <w:lang w:val="en-US" w:eastAsia="ja-JP"/>
        </w:rPr>
        <w:t>。</w:t>
      </w:r>
      <w:r w:rsidR="00E743D8" w:rsidRPr="00D66928">
        <w:rPr>
          <w:rFonts w:asciiTheme="minorEastAsia" w:hAnsiTheme="minorEastAsia" w:cs="Times New Roman" w:hint="eastAsia"/>
          <w:sz w:val="20"/>
          <w:szCs w:val="20"/>
          <w:lang w:val="en-US" w:eastAsia="ja-JP"/>
        </w:rPr>
        <w:t>知らず知らずのうちに思い込んでいる常識の枠を超えた形で突然</w:t>
      </w:r>
      <w:r w:rsidR="00B119B9" w:rsidRPr="00D66928">
        <w:rPr>
          <w:rFonts w:asciiTheme="minorEastAsia" w:hAnsiTheme="minorEastAsia" w:cs="Times New Roman" w:hint="eastAsia"/>
          <w:sz w:val="20"/>
          <w:szCs w:val="20"/>
          <w:lang w:val="en-US" w:eastAsia="ja-JP"/>
        </w:rPr>
        <w:t>起こ</w:t>
      </w:r>
      <w:r w:rsidR="00E743D8" w:rsidRPr="00D66928">
        <w:rPr>
          <w:rFonts w:asciiTheme="minorEastAsia" w:hAnsiTheme="minorEastAsia" w:cs="Times New Roman" w:hint="eastAsia"/>
          <w:sz w:val="20"/>
          <w:szCs w:val="20"/>
          <w:lang w:val="en-US" w:eastAsia="ja-JP"/>
        </w:rPr>
        <w:t>るできごとを奇跡、あるいは奇跡的だと表現してい</w:t>
      </w:r>
      <w:r w:rsidR="00131594" w:rsidRPr="00D66928">
        <w:rPr>
          <w:rFonts w:asciiTheme="minorEastAsia" w:hAnsiTheme="minorEastAsia" w:cs="Times New Roman" w:hint="eastAsia"/>
          <w:sz w:val="20"/>
          <w:szCs w:val="20"/>
          <w:lang w:val="en-US" w:eastAsia="ja-JP"/>
        </w:rPr>
        <w:t>ます</w:t>
      </w:r>
      <w:r w:rsidR="00E743D8" w:rsidRPr="00D66928">
        <w:rPr>
          <w:rFonts w:asciiTheme="minorEastAsia" w:hAnsiTheme="minorEastAsia" w:cs="Times New Roman" w:hint="eastAsia"/>
          <w:sz w:val="20"/>
          <w:szCs w:val="20"/>
          <w:lang w:val="en-US" w:eastAsia="ja-JP"/>
        </w:rPr>
        <w:t>。</w:t>
      </w:r>
    </w:p>
    <w:p w14:paraId="6FE18D28" w14:textId="3B68DF3C" w:rsidR="00FF1BC3" w:rsidRPr="00D66928" w:rsidRDefault="00612109" w:rsidP="00D66928">
      <w:pPr>
        <w:spacing w:after="0"/>
        <w:ind w:leftChars="200" w:left="440"/>
        <w:rPr>
          <w:rFonts w:asciiTheme="minorEastAsia" w:hAnsiTheme="minorEastAsia" w:cs="Times New Roman"/>
          <w:sz w:val="20"/>
          <w:szCs w:val="20"/>
          <w:lang w:val="en-US" w:eastAsia="ja-JP"/>
        </w:rPr>
      </w:pPr>
      <w:r w:rsidRPr="00D66928">
        <w:rPr>
          <w:rFonts w:asciiTheme="minorEastAsia" w:hAnsiTheme="minorEastAsia" w:cs="Times New Roman" w:hint="eastAsia"/>
          <w:sz w:val="20"/>
          <w:szCs w:val="20"/>
          <w:lang w:val="en-US" w:eastAsia="ja-JP"/>
        </w:rPr>
        <w:t>そこには様々な力が働</w:t>
      </w:r>
      <w:r w:rsidR="00131594" w:rsidRPr="00D66928">
        <w:rPr>
          <w:rFonts w:asciiTheme="minorEastAsia" w:hAnsiTheme="minorEastAsia" w:cs="Times New Roman" w:hint="eastAsia"/>
          <w:sz w:val="20"/>
          <w:szCs w:val="20"/>
          <w:lang w:val="en-US" w:eastAsia="ja-JP"/>
        </w:rPr>
        <w:t>きます</w:t>
      </w:r>
      <w:r w:rsidRPr="00D66928">
        <w:rPr>
          <w:rFonts w:asciiTheme="minorEastAsia" w:hAnsiTheme="minorEastAsia" w:cs="Times New Roman" w:hint="eastAsia"/>
          <w:sz w:val="20"/>
          <w:szCs w:val="20"/>
          <w:lang w:val="en-US" w:eastAsia="ja-JP"/>
        </w:rPr>
        <w:t>。まだ見極め</w:t>
      </w:r>
      <w:r w:rsidR="00B119B9" w:rsidRPr="00D66928">
        <w:rPr>
          <w:rFonts w:asciiTheme="minorEastAsia" w:hAnsiTheme="minorEastAsia" w:cs="Times New Roman" w:hint="eastAsia"/>
          <w:sz w:val="20"/>
          <w:szCs w:val="20"/>
          <w:lang w:val="en-US" w:eastAsia="ja-JP"/>
        </w:rPr>
        <w:t>られ</w:t>
      </w:r>
      <w:r w:rsidRPr="00D66928">
        <w:rPr>
          <w:rFonts w:asciiTheme="minorEastAsia" w:hAnsiTheme="minorEastAsia" w:cs="Times New Roman" w:hint="eastAsia"/>
          <w:sz w:val="20"/>
          <w:szCs w:val="20"/>
          <w:lang w:val="en-US" w:eastAsia="ja-JP"/>
        </w:rPr>
        <w:t>ていない自然の力、火事場の馬鹿力のような特別な心理状態がもたらす力、悪霊の介入の可能性も否定でき</w:t>
      </w:r>
      <w:r w:rsidR="00131594" w:rsidRPr="00D66928">
        <w:rPr>
          <w:rFonts w:asciiTheme="minorEastAsia" w:hAnsiTheme="minorEastAsia" w:cs="Times New Roman" w:hint="eastAsia"/>
          <w:sz w:val="20"/>
          <w:szCs w:val="20"/>
          <w:lang w:val="en-US" w:eastAsia="ja-JP"/>
        </w:rPr>
        <w:t>ません</w:t>
      </w:r>
      <w:r w:rsidRPr="00D66928">
        <w:rPr>
          <w:rFonts w:asciiTheme="minorEastAsia" w:hAnsiTheme="minorEastAsia" w:cs="Times New Roman" w:hint="eastAsia"/>
          <w:sz w:val="20"/>
          <w:szCs w:val="20"/>
          <w:lang w:val="en-US" w:eastAsia="ja-JP"/>
        </w:rPr>
        <w:t>。</w:t>
      </w:r>
      <w:r w:rsidR="00131594" w:rsidRPr="00D66928">
        <w:rPr>
          <w:rFonts w:asciiTheme="minorEastAsia" w:hAnsiTheme="minorEastAsia" w:cs="Times New Roman" w:hint="eastAsia"/>
          <w:sz w:val="20"/>
          <w:szCs w:val="20"/>
          <w:lang w:val="en-US" w:eastAsia="ja-JP"/>
        </w:rPr>
        <w:t>しかし、</w:t>
      </w:r>
      <w:r w:rsidRPr="00D66928">
        <w:rPr>
          <w:rFonts w:asciiTheme="minorEastAsia" w:hAnsiTheme="minorEastAsia" w:cs="Times New Roman" w:hint="eastAsia"/>
          <w:sz w:val="20"/>
          <w:szCs w:val="20"/>
          <w:lang w:val="en-US" w:eastAsia="ja-JP"/>
        </w:rPr>
        <w:t>明らかに神の力が働いたとわかる場合があ</w:t>
      </w:r>
      <w:r w:rsidR="00131594" w:rsidRPr="00D66928">
        <w:rPr>
          <w:rFonts w:asciiTheme="minorEastAsia" w:hAnsiTheme="minorEastAsia" w:cs="Times New Roman" w:hint="eastAsia"/>
          <w:sz w:val="20"/>
          <w:szCs w:val="20"/>
          <w:lang w:val="en-US" w:eastAsia="ja-JP"/>
        </w:rPr>
        <w:t>ります</w:t>
      </w:r>
      <w:r w:rsidRPr="00D66928">
        <w:rPr>
          <w:rFonts w:asciiTheme="minorEastAsia" w:hAnsiTheme="minorEastAsia" w:cs="Times New Roman" w:hint="eastAsia"/>
          <w:sz w:val="20"/>
          <w:szCs w:val="20"/>
          <w:lang w:val="en-US" w:eastAsia="ja-JP"/>
        </w:rPr>
        <w:t>。</w:t>
      </w:r>
    </w:p>
    <w:p w14:paraId="3AF13DF4" w14:textId="77777777" w:rsidR="00612109" w:rsidRDefault="00612109" w:rsidP="00E743D8">
      <w:pPr>
        <w:spacing w:after="0"/>
        <w:ind w:leftChars="100" w:left="220"/>
        <w:rPr>
          <w:rFonts w:asciiTheme="minorEastAsia" w:hAnsiTheme="minorEastAsia" w:cs="Times New Roman"/>
          <w:color w:val="17365D" w:themeColor="text2" w:themeShade="BF"/>
          <w:sz w:val="18"/>
          <w:szCs w:val="18"/>
          <w:lang w:val="en-US" w:eastAsia="ja-JP"/>
        </w:rPr>
      </w:pPr>
    </w:p>
    <w:p w14:paraId="53E28E62" w14:textId="68CD4000" w:rsidR="00E743D8" w:rsidRPr="00612109" w:rsidRDefault="00D66928" w:rsidP="00E743D8">
      <w:pPr>
        <w:spacing w:after="0"/>
        <w:ind w:leftChars="100" w:left="22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w:t>
      </w:r>
      <w:r w:rsidR="00E743D8" w:rsidRPr="00612109">
        <w:rPr>
          <w:rFonts w:asciiTheme="minorEastAsia" w:hAnsiTheme="minorEastAsia" w:cs="Times New Roman" w:hint="eastAsia"/>
          <w:sz w:val="20"/>
          <w:szCs w:val="20"/>
          <w:lang w:val="en-US" w:eastAsia="ja-JP"/>
        </w:rPr>
        <w:t>キリストの奇跡が持つ意味</w:t>
      </w:r>
    </w:p>
    <w:p w14:paraId="357D3027" w14:textId="77777777" w:rsidR="008516DE" w:rsidRPr="00FF1BC3" w:rsidRDefault="00612109" w:rsidP="00612109">
      <w:pPr>
        <w:spacing w:after="0"/>
        <w:ind w:leftChars="100" w:left="520" w:hangingChars="150" w:hanging="30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 xml:space="preserve">　「行って、見聞きしていることをヨハネに伝えなさい。目の見えない人は聞こえ、足の不自由な人は歩き、重い皮膚病を患っている人は清くなり、耳の聞こえない人は聞こえ、死者は生き返り、貧しい人は福音を告げ知らされている」（マタイ11:4-5</w:t>
      </w:r>
      <w:r>
        <w:rPr>
          <w:rFonts w:asciiTheme="minorEastAsia" w:hAnsiTheme="minorEastAsia" w:cs="Times New Roman"/>
          <w:sz w:val="20"/>
          <w:szCs w:val="20"/>
          <w:lang w:val="en-US" w:eastAsia="ja-JP"/>
        </w:rPr>
        <w:t>）</w:t>
      </w:r>
    </w:p>
    <w:p w14:paraId="7B490E1E" w14:textId="77777777" w:rsidR="00131594" w:rsidRDefault="00B81A90" w:rsidP="00FF1BC3">
      <w:pPr>
        <w:spacing w:after="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 xml:space="preserve">　</w:t>
      </w:r>
    </w:p>
    <w:p w14:paraId="6EEDE736" w14:textId="6DA81C15" w:rsidR="00F4754C" w:rsidRPr="00D66928" w:rsidRDefault="00131594" w:rsidP="00837DE2">
      <w:pPr>
        <w:spacing w:after="0"/>
        <w:ind w:leftChars="200" w:left="440"/>
        <w:rPr>
          <w:rFonts w:asciiTheme="minorEastAsia" w:hAnsiTheme="minorEastAsia" w:cs="Times New Roman"/>
          <w:sz w:val="20"/>
          <w:szCs w:val="20"/>
          <w:lang w:val="en-US" w:eastAsia="ja-JP"/>
        </w:rPr>
      </w:pPr>
      <w:r w:rsidRPr="00D66928">
        <w:rPr>
          <w:rFonts w:asciiTheme="minorEastAsia" w:hAnsiTheme="minorEastAsia" w:cs="Times New Roman" w:hint="eastAsia"/>
          <w:sz w:val="20"/>
          <w:szCs w:val="20"/>
          <w:lang w:val="en-US" w:eastAsia="ja-JP"/>
        </w:rPr>
        <w:t>イエスは、自分</w:t>
      </w:r>
      <w:r w:rsidR="00145C1F" w:rsidRPr="00D66928">
        <w:rPr>
          <w:rFonts w:asciiTheme="minorEastAsia" w:hAnsiTheme="minorEastAsia" w:cs="Times New Roman" w:hint="eastAsia"/>
          <w:sz w:val="20"/>
          <w:szCs w:val="20"/>
          <w:lang w:val="en-US" w:eastAsia="ja-JP"/>
        </w:rPr>
        <w:t>が行って</w:t>
      </w:r>
      <w:r w:rsidR="00B119B9" w:rsidRPr="00D66928">
        <w:rPr>
          <w:rFonts w:asciiTheme="minorEastAsia" w:hAnsiTheme="minorEastAsia" w:cs="Times New Roman" w:hint="eastAsia"/>
          <w:sz w:val="20"/>
          <w:szCs w:val="20"/>
          <w:lang w:val="en-US" w:eastAsia="ja-JP"/>
        </w:rPr>
        <w:t>いる</w:t>
      </w:r>
      <w:r w:rsidR="00145C1F" w:rsidRPr="00D66928">
        <w:rPr>
          <w:rFonts w:asciiTheme="minorEastAsia" w:hAnsiTheme="minorEastAsia" w:cs="Times New Roman" w:hint="eastAsia"/>
          <w:sz w:val="20"/>
          <w:szCs w:val="20"/>
          <w:lang w:val="en-US" w:eastAsia="ja-JP"/>
        </w:rPr>
        <w:t>奇跡が神から送られてきた救い主であることを証明している」と答えてい</w:t>
      </w:r>
      <w:r w:rsidRPr="00D66928">
        <w:rPr>
          <w:rFonts w:asciiTheme="minorEastAsia" w:hAnsiTheme="minorEastAsia" w:cs="Times New Roman" w:hint="eastAsia"/>
          <w:sz w:val="20"/>
          <w:szCs w:val="20"/>
          <w:lang w:val="en-US" w:eastAsia="ja-JP"/>
        </w:rPr>
        <w:t>ます</w:t>
      </w:r>
      <w:r w:rsidR="00145C1F" w:rsidRPr="00D66928">
        <w:rPr>
          <w:rFonts w:asciiTheme="minorEastAsia" w:hAnsiTheme="minorEastAsia" w:cs="Times New Roman" w:hint="eastAsia"/>
          <w:sz w:val="20"/>
          <w:szCs w:val="20"/>
          <w:lang w:val="en-US" w:eastAsia="ja-JP"/>
        </w:rPr>
        <w:t>。</w:t>
      </w:r>
      <w:r w:rsidR="00837DE2" w:rsidRPr="00D66928">
        <w:rPr>
          <w:rFonts w:asciiTheme="minorEastAsia" w:hAnsiTheme="minorEastAsia" w:cs="Times New Roman" w:hint="eastAsia"/>
          <w:sz w:val="20"/>
          <w:szCs w:val="20"/>
          <w:lang w:val="en-US" w:eastAsia="ja-JP"/>
        </w:rPr>
        <w:t>つまり、奇跡は</w:t>
      </w:r>
      <w:r w:rsidR="00D66928" w:rsidRPr="00D66928">
        <w:rPr>
          <w:rFonts w:asciiTheme="minorEastAsia" w:hAnsiTheme="minorEastAsia" w:cs="Times New Roman" w:hint="eastAsia"/>
          <w:sz w:val="20"/>
          <w:szCs w:val="20"/>
          <w:lang w:val="en-US" w:eastAsia="ja-JP"/>
        </w:rPr>
        <w:t>、</w:t>
      </w:r>
      <w:r w:rsidR="00145C1F" w:rsidRPr="00D66928">
        <w:rPr>
          <w:rFonts w:asciiTheme="minorEastAsia" w:hAnsiTheme="minorEastAsia" w:cs="Times New Roman" w:hint="eastAsia"/>
          <w:sz w:val="20"/>
          <w:szCs w:val="20"/>
          <w:lang w:val="en-US" w:eastAsia="ja-JP"/>
        </w:rPr>
        <w:t>神の憐れみ</w:t>
      </w:r>
      <w:r w:rsidR="00837DE2" w:rsidRPr="00D66928">
        <w:rPr>
          <w:rFonts w:asciiTheme="minorEastAsia" w:hAnsiTheme="minorEastAsia" w:cs="Times New Roman" w:hint="eastAsia"/>
          <w:sz w:val="20"/>
          <w:szCs w:val="20"/>
          <w:lang w:val="en-US" w:eastAsia="ja-JP"/>
        </w:rPr>
        <w:t>が</w:t>
      </w:r>
      <w:r w:rsidR="00145C1F" w:rsidRPr="00D66928">
        <w:rPr>
          <w:rFonts w:asciiTheme="minorEastAsia" w:hAnsiTheme="minorEastAsia" w:cs="Times New Roman" w:hint="eastAsia"/>
          <w:sz w:val="20"/>
          <w:szCs w:val="20"/>
          <w:lang w:val="en-US" w:eastAsia="ja-JP"/>
        </w:rPr>
        <w:t>行いで表</w:t>
      </w:r>
      <w:r w:rsidR="00837DE2" w:rsidRPr="00D66928">
        <w:rPr>
          <w:rFonts w:asciiTheme="minorEastAsia" w:hAnsiTheme="minorEastAsia" w:cs="Times New Roman" w:hint="eastAsia"/>
          <w:sz w:val="20"/>
          <w:szCs w:val="20"/>
          <w:lang w:val="en-US" w:eastAsia="ja-JP"/>
        </w:rPr>
        <w:t>されたものです</w:t>
      </w:r>
      <w:r w:rsidR="00145C1F" w:rsidRPr="00D66928">
        <w:rPr>
          <w:rFonts w:asciiTheme="minorEastAsia" w:hAnsiTheme="minorEastAsia" w:cs="Times New Roman" w:hint="eastAsia"/>
          <w:sz w:val="20"/>
          <w:szCs w:val="20"/>
          <w:lang w:val="en-US" w:eastAsia="ja-JP"/>
        </w:rPr>
        <w:t>。</w:t>
      </w:r>
    </w:p>
    <w:p w14:paraId="24B4BBB6" w14:textId="5D32041A" w:rsidR="009F1100" w:rsidRDefault="00FE0137" w:rsidP="00837DE2">
      <w:pPr>
        <w:spacing w:after="0"/>
        <w:rPr>
          <w:rFonts w:asciiTheme="minorEastAsia" w:hAnsiTheme="minorEastAsia" w:cs="Times New Roman"/>
          <w:sz w:val="20"/>
          <w:szCs w:val="20"/>
          <w:lang w:val="en-US" w:eastAsia="ja-JP"/>
        </w:rPr>
      </w:pPr>
      <w:r w:rsidRPr="00FE0137">
        <w:rPr>
          <w:rFonts w:asciiTheme="minorEastAsia" w:hAnsiTheme="minorEastAsia" w:cs="Times New Roman" w:hint="eastAsia"/>
          <w:b/>
          <w:sz w:val="20"/>
          <w:szCs w:val="20"/>
          <w:lang w:val="en-US" w:eastAsia="ja-JP"/>
        </w:rPr>
        <w:lastRenderedPageBreak/>
        <w:t>Ａ</w:t>
      </w:r>
      <w:r w:rsidR="00450464" w:rsidRPr="00FE0137">
        <w:rPr>
          <w:rFonts w:asciiTheme="minorEastAsia" w:hAnsiTheme="minorEastAsia" w:cs="Times New Roman" w:hint="eastAsia"/>
          <w:b/>
          <w:sz w:val="21"/>
          <w:szCs w:val="21"/>
          <w:lang w:val="en-US" w:eastAsia="ja-JP"/>
        </w:rPr>
        <w:t>「</w:t>
      </w:r>
      <w:r w:rsidR="00450464" w:rsidRPr="00FE0137">
        <w:rPr>
          <w:rFonts w:asciiTheme="minorEastAsia" w:hAnsiTheme="minorEastAsia" w:cs="Times New Roman" w:hint="eastAsia"/>
          <w:b/>
          <w:sz w:val="20"/>
          <w:szCs w:val="20"/>
          <w:lang w:val="en-US" w:eastAsia="ja-JP"/>
        </w:rPr>
        <w:t>五千人</w:t>
      </w:r>
      <w:r w:rsidR="00357257" w:rsidRPr="00FE0137">
        <w:rPr>
          <w:rFonts w:asciiTheme="minorEastAsia" w:hAnsiTheme="minorEastAsia" w:cs="Times New Roman" w:hint="eastAsia"/>
          <w:b/>
          <w:sz w:val="20"/>
          <w:szCs w:val="20"/>
          <w:lang w:val="en-US" w:eastAsia="ja-JP"/>
        </w:rPr>
        <w:t>に食べ物を与える」供食物語</w:t>
      </w:r>
      <w:r w:rsidR="00826B69">
        <w:rPr>
          <w:rFonts w:asciiTheme="minorEastAsia" w:hAnsiTheme="minorEastAsia" w:cs="Times New Roman" w:hint="eastAsia"/>
          <w:sz w:val="20"/>
          <w:szCs w:val="20"/>
          <w:lang w:val="en-US" w:eastAsia="ja-JP"/>
        </w:rPr>
        <w:t xml:space="preserve">。　　</w:t>
      </w:r>
    </w:p>
    <w:p w14:paraId="62D440C5" w14:textId="77777777" w:rsidR="00837DE2" w:rsidRDefault="00837DE2" w:rsidP="00837DE2">
      <w:pPr>
        <w:spacing w:after="0"/>
        <w:rPr>
          <w:rFonts w:asciiTheme="minorEastAsia" w:hAnsiTheme="minorEastAsia" w:cs="Times New Roman"/>
          <w:sz w:val="20"/>
          <w:szCs w:val="20"/>
          <w:lang w:val="en-US" w:eastAsia="ja-JP"/>
        </w:rPr>
      </w:pPr>
    </w:p>
    <w:p w14:paraId="4491FFDC" w14:textId="77777777" w:rsidR="00041B5E" w:rsidRPr="009F1100" w:rsidRDefault="00041B5E" w:rsidP="009F1100">
      <w:pPr>
        <w:pStyle w:val="a3"/>
        <w:numPr>
          <w:ilvl w:val="0"/>
          <w:numId w:val="11"/>
        </w:numPr>
        <w:spacing w:after="0"/>
        <w:rPr>
          <w:rFonts w:asciiTheme="minorEastAsia" w:hAnsiTheme="minorEastAsia" w:cs="Times New Roman"/>
          <w:sz w:val="21"/>
          <w:szCs w:val="21"/>
          <w:lang w:val="en-US" w:eastAsia="ja-JP"/>
        </w:rPr>
      </w:pPr>
      <w:r w:rsidRPr="009F1100">
        <w:rPr>
          <w:rFonts w:asciiTheme="minorEastAsia" w:hAnsiTheme="minorEastAsia" w:cs="Times New Roman" w:hint="eastAsia"/>
          <w:sz w:val="21"/>
          <w:szCs w:val="21"/>
          <w:lang w:val="en-US" w:eastAsia="ja-JP"/>
        </w:rPr>
        <w:t>マルコ６：３４～４４</w:t>
      </w:r>
    </w:p>
    <w:p w14:paraId="301168BC" w14:textId="77777777" w:rsidR="009F1100" w:rsidRDefault="009F1100" w:rsidP="009F1100">
      <w:pPr>
        <w:pStyle w:val="a3"/>
        <w:tabs>
          <w:tab w:val="left" w:pos="8080"/>
        </w:tabs>
        <w:spacing w:after="0"/>
        <w:ind w:leftChars="100" w:left="220"/>
        <w:rPr>
          <w:rFonts w:asciiTheme="minorEastAsia" w:hAnsiTheme="minorEastAsia" w:cs="Times New Roman"/>
          <w:sz w:val="20"/>
          <w:szCs w:val="20"/>
          <w:u w:val="single"/>
          <w:lang w:val="en-US" w:eastAsia="ja-JP"/>
        </w:rPr>
      </w:pPr>
      <w:r>
        <w:rPr>
          <w:rFonts w:asciiTheme="minorEastAsia" w:hAnsiTheme="minorEastAsia" w:cs="Times New Roman" w:hint="eastAsia"/>
          <w:sz w:val="20"/>
          <w:szCs w:val="20"/>
          <w:lang w:val="en-US" w:eastAsia="ja-JP"/>
        </w:rPr>
        <w:t>「</w:t>
      </w:r>
      <w:r w:rsidRPr="009F1100">
        <w:rPr>
          <w:rFonts w:asciiTheme="minorEastAsia" w:hAnsiTheme="minorEastAsia" w:cs="Times New Roman" w:hint="eastAsia"/>
          <w:sz w:val="20"/>
          <w:szCs w:val="20"/>
          <w:lang w:val="en-US" w:eastAsia="ja-JP"/>
        </w:rPr>
        <w:t>飼い主のいない羊</w:t>
      </w:r>
      <w:r>
        <w:rPr>
          <w:rFonts w:asciiTheme="minorEastAsia" w:hAnsiTheme="minorEastAsia" w:cs="Times New Roman" w:hint="eastAsia"/>
          <w:sz w:val="20"/>
          <w:szCs w:val="20"/>
          <w:lang w:val="en-US" w:eastAsia="ja-JP"/>
        </w:rPr>
        <w:t>のようなありさまを深く憐み（スプランクニゾマsplanknizomai）、</w:t>
      </w:r>
    </w:p>
    <w:p w14:paraId="26EBD34F" w14:textId="77777777" w:rsidR="009F1100" w:rsidRDefault="009F1100" w:rsidP="009F1100">
      <w:pPr>
        <w:spacing w:after="0"/>
        <w:ind w:firstLineChars="100" w:firstLine="200"/>
        <w:rPr>
          <w:rFonts w:asciiTheme="minorEastAsia" w:hAnsiTheme="minorEastAsia" w:cs="Times New Roman"/>
          <w:sz w:val="21"/>
          <w:szCs w:val="21"/>
          <w:lang w:val="en-US" w:eastAsia="ja-JP"/>
        </w:rPr>
      </w:pPr>
      <w:r>
        <w:rPr>
          <w:rFonts w:asciiTheme="minorEastAsia" w:hAnsiTheme="minorEastAsia" w:cs="Times New Roman" w:hint="eastAsia"/>
          <w:sz w:val="20"/>
          <w:szCs w:val="20"/>
          <w:lang w:val="en-US" w:eastAsia="ja-JP"/>
        </w:rPr>
        <w:t>「</w:t>
      </w:r>
      <w:r w:rsidRPr="009F1100">
        <w:rPr>
          <w:rFonts w:asciiTheme="minorEastAsia" w:hAnsiTheme="minorEastAsia" w:cs="Times New Roman" w:hint="eastAsia"/>
          <w:sz w:val="20"/>
          <w:szCs w:val="20"/>
          <w:lang w:val="en-US" w:eastAsia="ja-JP"/>
        </w:rPr>
        <w:t>青草の上</w:t>
      </w:r>
      <w:r>
        <w:rPr>
          <w:rFonts w:asciiTheme="minorEastAsia" w:hAnsiTheme="minorEastAsia" w:cs="Times New Roman" w:hint="eastAsia"/>
          <w:sz w:val="20"/>
          <w:szCs w:val="20"/>
          <w:lang w:val="en-US" w:eastAsia="ja-JP"/>
        </w:rPr>
        <w:t>に座らせ…」</w:t>
      </w:r>
    </w:p>
    <w:p w14:paraId="40163D77" w14:textId="77777777" w:rsidR="00F07CA5" w:rsidRDefault="00F07CA5" w:rsidP="00FE0137">
      <w:pPr>
        <w:spacing w:after="0"/>
        <w:ind w:leftChars="-64" w:left="-141"/>
        <w:rPr>
          <w:rFonts w:asciiTheme="minorEastAsia" w:hAnsiTheme="minorEastAsia" w:cs="Times New Roman"/>
          <w:sz w:val="20"/>
          <w:szCs w:val="20"/>
          <w:lang w:val="en-US" w:eastAsia="ja-JP"/>
        </w:rPr>
      </w:pPr>
    </w:p>
    <w:p w14:paraId="056375E1" w14:textId="20B49F47" w:rsidR="00B11676" w:rsidRDefault="00AD6D75" w:rsidP="00B11676">
      <w:pPr>
        <w:tabs>
          <w:tab w:val="left" w:pos="5140"/>
        </w:tabs>
        <w:spacing w:after="0"/>
        <w:ind w:firstLineChars="100" w:firstLine="180"/>
        <w:rPr>
          <w:rFonts w:asciiTheme="minorEastAsia" w:hAnsiTheme="minorEastAsia" w:cs="Times New Roman"/>
          <w:sz w:val="20"/>
          <w:szCs w:val="20"/>
          <w:lang w:val="en-US" w:eastAsia="ja-JP"/>
        </w:rPr>
      </w:pPr>
      <w:r w:rsidRPr="00837DE2">
        <w:rPr>
          <w:rFonts w:asciiTheme="minorEastAsia" w:hAnsiTheme="minorEastAsia" w:cs="Times New Roman" w:hint="eastAsia"/>
          <w:sz w:val="18"/>
          <w:szCs w:val="18"/>
          <w:lang w:val="en-US" w:eastAsia="ja-JP"/>
        </w:rPr>
        <w:t xml:space="preserve">　</w:t>
      </w:r>
      <w:r w:rsidR="00896A76">
        <w:rPr>
          <w:rFonts w:asciiTheme="minorEastAsia" w:hAnsiTheme="minorEastAsia" w:cs="Times New Roman" w:hint="eastAsia"/>
          <w:sz w:val="18"/>
          <w:szCs w:val="18"/>
          <w:lang w:val="en-US" w:eastAsia="ja-JP"/>
        </w:rPr>
        <w:t xml:space="preserve">　</w:t>
      </w:r>
      <w:r w:rsidR="00837DE2" w:rsidRPr="00837DE2">
        <w:rPr>
          <w:rFonts w:asciiTheme="minorEastAsia" w:hAnsiTheme="minorEastAsia" w:cs="Times New Roman" w:hint="eastAsia"/>
          <w:sz w:val="20"/>
          <w:szCs w:val="20"/>
          <w:lang w:val="en-US" w:eastAsia="ja-JP"/>
        </w:rPr>
        <w:t>旧約</w:t>
      </w:r>
      <w:r w:rsidR="00837DE2" w:rsidRPr="00837DE2">
        <w:rPr>
          <w:rFonts w:asciiTheme="minorEastAsia" w:hAnsiTheme="minorEastAsia" w:cs="Times New Roman" w:hint="eastAsia"/>
          <w:sz w:val="18"/>
          <w:szCs w:val="18"/>
          <w:lang w:val="en-US" w:eastAsia="ja-JP"/>
        </w:rPr>
        <w:t>（</w:t>
      </w:r>
      <w:r w:rsidRPr="00837DE2">
        <w:rPr>
          <w:rFonts w:asciiTheme="minorEastAsia" w:hAnsiTheme="minorEastAsia" w:cs="Times New Roman" w:hint="eastAsia"/>
          <w:sz w:val="20"/>
          <w:szCs w:val="20"/>
          <w:lang w:val="en-US" w:eastAsia="ja-JP"/>
        </w:rPr>
        <w:t>捕囚</w:t>
      </w:r>
      <w:r w:rsidR="00837DE2" w:rsidRPr="00837DE2">
        <w:rPr>
          <w:rFonts w:asciiTheme="minorEastAsia" w:hAnsiTheme="minorEastAsia" w:cs="Times New Roman" w:hint="eastAsia"/>
          <w:sz w:val="20"/>
          <w:szCs w:val="20"/>
          <w:lang w:val="en-US" w:eastAsia="ja-JP"/>
        </w:rPr>
        <w:t>）</w:t>
      </w:r>
      <w:r w:rsidRPr="00837DE2">
        <w:rPr>
          <w:rFonts w:asciiTheme="minorEastAsia" w:hAnsiTheme="minorEastAsia" w:cs="Times New Roman" w:hint="eastAsia"/>
          <w:sz w:val="20"/>
          <w:szCs w:val="20"/>
          <w:lang w:val="en-US" w:eastAsia="ja-JP"/>
        </w:rPr>
        <w:t>のイスラエル</w:t>
      </w:r>
      <w:r w:rsidR="00B11676" w:rsidRPr="00B11676">
        <w:rPr>
          <w:rFonts w:asciiTheme="minorEastAsia" w:hAnsiTheme="minorEastAsia" w:cs="Times New Roman" w:hint="eastAsia"/>
          <w:sz w:val="20"/>
          <w:szCs w:val="20"/>
          <w:lang w:val="en-US" w:eastAsia="ja-JP"/>
        </w:rPr>
        <w:t xml:space="preserve">　</w:t>
      </w:r>
      <w:r w:rsidR="00B11676">
        <w:rPr>
          <w:rFonts w:asciiTheme="minorEastAsia" w:hAnsiTheme="minorEastAsia" w:cs="Times New Roman" w:hint="eastAsia"/>
          <w:sz w:val="20"/>
          <w:szCs w:val="20"/>
          <w:lang w:val="en-US" w:eastAsia="ja-JP"/>
        </w:rPr>
        <w:t xml:space="preserve">　　　　　　　　　　　　　　</w:t>
      </w:r>
      <w:r w:rsidR="00B11676" w:rsidRPr="00B11676">
        <w:rPr>
          <w:rFonts w:asciiTheme="minorEastAsia" w:hAnsiTheme="minorEastAsia" w:cs="Times New Roman" w:hint="eastAsia"/>
          <w:sz w:val="20"/>
          <w:szCs w:val="20"/>
          <w:lang w:val="en-US" w:eastAsia="ja-JP"/>
        </w:rPr>
        <w:t>新</w:t>
      </w:r>
      <w:r w:rsidRPr="00837DE2">
        <w:rPr>
          <w:rFonts w:asciiTheme="minorEastAsia" w:hAnsiTheme="minorEastAsia" w:cs="Times New Roman" w:hint="eastAsia"/>
          <w:sz w:val="20"/>
          <w:szCs w:val="20"/>
          <w:lang w:val="en-US" w:eastAsia="ja-JP"/>
        </w:rPr>
        <w:t>約の</w:t>
      </w:r>
      <w:r w:rsidR="00B11676">
        <w:rPr>
          <w:rFonts w:asciiTheme="minorEastAsia" w:hAnsiTheme="minorEastAsia" w:cs="Times New Roman" w:hint="eastAsia"/>
          <w:sz w:val="20"/>
          <w:szCs w:val="20"/>
          <w:lang w:val="en-US" w:eastAsia="ja-JP"/>
        </w:rPr>
        <w:t>イスラエル</w:t>
      </w:r>
    </w:p>
    <w:p w14:paraId="403E3846" w14:textId="4412195A" w:rsidR="00AD6D75" w:rsidRPr="00B11676" w:rsidRDefault="00AD6D75" w:rsidP="00B11676">
      <w:pPr>
        <w:tabs>
          <w:tab w:val="left" w:pos="5140"/>
        </w:tabs>
        <w:spacing w:after="0"/>
        <w:ind w:firstLineChars="300" w:firstLine="600"/>
        <w:rPr>
          <w:rFonts w:asciiTheme="minorEastAsia" w:hAnsiTheme="minorEastAsia" w:cs="Times New Roman"/>
          <w:sz w:val="20"/>
          <w:szCs w:val="20"/>
          <w:lang w:val="en-US" w:eastAsia="ja-JP"/>
        </w:rPr>
      </w:pPr>
      <w:r w:rsidRPr="00852B2A">
        <w:rPr>
          <w:rFonts w:asciiTheme="minorEastAsia" w:hAnsiTheme="minorEastAsia" w:cs="Times New Roman" w:hint="eastAsia"/>
          <w:sz w:val="20"/>
          <w:szCs w:val="20"/>
          <w:bdr w:val="single" w:sz="4" w:space="0" w:color="auto"/>
          <w:lang w:val="en-US" w:eastAsia="ja-JP"/>
        </w:rPr>
        <w:t>エゼキエル３４</w:t>
      </w:r>
      <w:r w:rsidR="0020052D">
        <w:rPr>
          <w:rFonts w:asciiTheme="minorEastAsia" w:hAnsiTheme="minorEastAsia" w:cs="Times New Roman" w:hint="eastAsia"/>
          <w:sz w:val="20"/>
          <w:szCs w:val="20"/>
          <w:bdr w:val="single" w:sz="4" w:space="0" w:color="auto"/>
          <w:lang w:val="en-US" w:eastAsia="ja-JP"/>
        </w:rPr>
        <w:t>章</w:t>
      </w:r>
      <w:r w:rsidRPr="00852B2A">
        <w:rPr>
          <w:rFonts w:asciiTheme="minorEastAsia" w:hAnsiTheme="minorEastAsia" w:cs="Times New Roman" w:hint="eastAsia"/>
          <w:sz w:val="20"/>
          <w:szCs w:val="20"/>
          <w:lang w:val="en-US" w:eastAsia="ja-JP"/>
        </w:rPr>
        <w:t xml:space="preserve">　</w:t>
      </w:r>
      <w:r w:rsidR="00B11676">
        <w:rPr>
          <w:rFonts w:asciiTheme="minorEastAsia" w:hAnsiTheme="minorEastAsia" w:cs="Times New Roman" w:hint="eastAsia"/>
          <w:sz w:val="20"/>
          <w:szCs w:val="20"/>
          <w:lang w:val="en-US" w:eastAsia="ja-JP"/>
        </w:rPr>
        <w:t xml:space="preserve">　　　　　　　　　　　　　　　</w:t>
      </w:r>
      <w:r w:rsidRPr="00B11676">
        <w:rPr>
          <w:rFonts w:asciiTheme="minorEastAsia" w:hAnsiTheme="minorEastAsia" w:cs="Times New Roman" w:hint="eastAsia"/>
          <w:sz w:val="20"/>
          <w:szCs w:val="20"/>
          <w:lang w:val="en-US" w:eastAsia="ja-JP"/>
        </w:rPr>
        <w:t xml:space="preserve">　　</w:t>
      </w:r>
      <w:r w:rsidRPr="00B11676">
        <w:rPr>
          <w:rFonts w:asciiTheme="minorEastAsia" w:hAnsiTheme="minorEastAsia" w:cs="Times New Roman" w:hint="eastAsia"/>
          <w:sz w:val="20"/>
          <w:szCs w:val="20"/>
          <w:bdr w:val="single" w:sz="4" w:space="0" w:color="auto"/>
          <w:lang w:val="en-US" w:eastAsia="ja-JP"/>
        </w:rPr>
        <w:t>ルカ１５章</w:t>
      </w:r>
      <w:r w:rsidR="00852B2A" w:rsidRPr="00B11676">
        <w:rPr>
          <w:rFonts w:asciiTheme="minorEastAsia" w:hAnsiTheme="minorEastAsia" w:cs="Times New Roman" w:hint="eastAsia"/>
          <w:sz w:val="20"/>
          <w:szCs w:val="20"/>
          <w:bdr w:val="single" w:sz="4" w:space="0" w:color="auto"/>
          <w:lang w:val="en-US" w:eastAsia="ja-JP"/>
        </w:rPr>
        <w:t>、１９章</w:t>
      </w:r>
    </w:p>
    <w:p w14:paraId="2E01BABC" w14:textId="58AA289B" w:rsidR="00AD6D75" w:rsidRPr="00852B2A" w:rsidRDefault="00852B2A" w:rsidP="00852B2A">
      <w:pPr>
        <w:pStyle w:val="a3"/>
        <w:spacing w:after="0"/>
        <w:ind w:leftChars="100" w:left="820" w:hangingChars="300" w:hanging="600"/>
        <w:rPr>
          <w:rFonts w:asciiTheme="minorEastAsia" w:hAnsiTheme="minorEastAsia" w:cs="Times New Roman"/>
          <w:sz w:val="20"/>
          <w:szCs w:val="20"/>
          <w:lang w:val="en-US" w:eastAsia="ja-JP"/>
        </w:rPr>
      </w:pPr>
      <w:r w:rsidRPr="00852B2A">
        <w:rPr>
          <w:rFonts w:asciiTheme="minorEastAsia" w:hAnsiTheme="minorEastAsia" w:cs="Times New Roman" w:hint="eastAsia"/>
          <w:sz w:val="20"/>
          <w:szCs w:val="20"/>
          <w:lang w:val="en-US" w:eastAsia="ja-JP"/>
        </w:rPr>
        <w:t xml:space="preserve">　</w:t>
      </w:r>
      <w:r w:rsidR="00896A76">
        <w:rPr>
          <w:rFonts w:asciiTheme="minorEastAsia" w:hAnsiTheme="minorEastAsia" w:cs="Times New Roman" w:hint="eastAsia"/>
          <w:sz w:val="20"/>
          <w:szCs w:val="20"/>
          <w:lang w:val="en-US" w:eastAsia="ja-JP"/>
        </w:rPr>
        <w:t xml:space="preserve">　</w:t>
      </w:r>
      <w:r w:rsidRPr="00852B2A">
        <w:rPr>
          <w:rFonts w:asciiTheme="minorEastAsia" w:hAnsiTheme="minorEastAsia" w:cs="Times New Roman" w:hint="eastAsia"/>
          <w:sz w:val="20"/>
          <w:szCs w:val="20"/>
          <w:lang w:val="en-US" w:eastAsia="ja-JP"/>
        </w:rPr>
        <w:t>神が民に呼びかけ約束する</w:t>
      </w:r>
      <w:r w:rsidR="00837DE2">
        <w:rPr>
          <w:rFonts w:asciiTheme="minorEastAsia" w:hAnsiTheme="minorEastAsia" w:cs="Times New Roman" w:hint="eastAsia"/>
          <w:sz w:val="20"/>
          <w:szCs w:val="20"/>
          <w:lang w:val="en-US" w:eastAsia="ja-JP"/>
        </w:rPr>
        <w:t xml:space="preserve">　　　　　　　　　　　　</w:t>
      </w:r>
      <w:r w:rsidR="00837DE2" w:rsidRPr="00852B2A">
        <w:rPr>
          <w:rFonts w:asciiTheme="minorEastAsia" w:hAnsiTheme="minorEastAsia" w:cs="Times New Roman" w:hint="eastAsia"/>
          <w:sz w:val="20"/>
          <w:szCs w:val="20"/>
          <w:lang w:val="en-US" w:eastAsia="ja-JP"/>
        </w:rPr>
        <w:t>民が神の呼びかけに応える</w:t>
      </w:r>
    </w:p>
    <w:p w14:paraId="136587F4" w14:textId="77777777" w:rsidR="00852B2A" w:rsidRPr="00852B2A" w:rsidRDefault="00852B2A" w:rsidP="00852B2A">
      <w:pPr>
        <w:pStyle w:val="a3"/>
        <w:spacing w:after="0"/>
        <w:ind w:leftChars="100" w:left="820" w:hangingChars="300" w:hanging="60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 xml:space="preserve">　</w:t>
      </w:r>
      <w:r w:rsidRPr="00852B2A">
        <w:rPr>
          <w:rFonts w:asciiTheme="minorEastAsia" w:hAnsiTheme="minorEastAsia" w:cs="Times New Roman" w:hint="eastAsia"/>
          <w:sz w:val="20"/>
          <w:szCs w:val="20"/>
          <w:lang w:val="en-US" w:eastAsia="ja-JP"/>
        </w:rPr>
        <w:t xml:space="preserve">　</w:t>
      </w:r>
      <w:r w:rsidR="00636BC7">
        <w:rPr>
          <w:rFonts w:asciiTheme="minorEastAsia" w:hAnsiTheme="minorEastAsia" w:cs="Times New Roman" w:hint="eastAsia"/>
          <w:sz w:val="20"/>
          <w:szCs w:val="20"/>
          <w:lang w:val="en-US" w:eastAsia="ja-JP"/>
        </w:rPr>
        <w:t xml:space="preserve">　　　</w:t>
      </w:r>
      <w:r w:rsidRPr="00852B2A">
        <w:rPr>
          <w:rFonts w:asciiTheme="minorEastAsia" w:hAnsiTheme="minorEastAsia" w:cs="Times New Roman" w:hint="eastAsia"/>
          <w:sz w:val="20"/>
          <w:szCs w:val="20"/>
          <w:lang w:val="en-US" w:eastAsia="ja-JP"/>
        </w:rPr>
        <w:t xml:space="preserve">失ったものを　　　　　　　　　</w:t>
      </w:r>
      <w:r>
        <w:rPr>
          <w:rFonts w:asciiTheme="minorEastAsia" w:hAnsiTheme="minorEastAsia" w:cs="Times New Roman" w:hint="eastAsia"/>
          <w:sz w:val="20"/>
          <w:szCs w:val="20"/>
          <w:lang w:val="en-US" w:eastAsia="ja-JP"/>
        </w:rPr>
        <w:t xml:space="preserve">　</w:t>
      </w:r>
      <w:r w:rsidR="00636BC7">
        <w:rPr>
          <w:rFonts w:asciiTheme="minorEastAsia" w:hAnsiTheme="minorEastAsia" w:cs="Times New Roman" w:hint="eastAsia"/>
          <w:sz w:val="20"/>
          <w:szCs w:val="20"/>
          <w:lang w:val="en-US" w:eastAsia="ja-JP"/>
        </w:rPr>
        <w:t xml:space="preserve">　　　　　　　</w:t>
      </w:r>
      <w:r w:rsidRPr="00852B2A">
        <w:rPr>
          <w:rFonts w:asciiTheme="minorEastAsia" w:hAnsiTheme="minorEastAsia" w:cs="Times New Roman" w:hint="eastAsia"/>
          <w:sz w:val="20"/>
          <w:szCs w:val="20"/>
          <w:lang w:val="en-US" w:eastAsia="ja-JP"/>
        </w:rPr>
        <w:t>失ったものを</w:t>
      </w:r>
    </w:p>
    <w:p w14:paraId="391D6452" w14:textId="77777777" w:rsidR="00852B2A" w:rsidRPr="00852B2A" w:rsidRDefault="00636BC7" w:rsidP="00852B2A">
      <w:pPr>
        <w:pStyle w:val="a3"/>
        <w:spacing w:after="0"/>
        <w:ind w:leftChars="100" w:left="820" w:hangingChars="300" w:hanging="60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 xml:space="preserve">　　　　　</w:t>
      </w:r>
      <w:r w:rsidRPr="00852B2A">
        <w:rPr>
          <w:rFonts w:asciiTheme="minorEastAsia" w:hAnsiTheme="minorEastAsia" w:cs="Times New Roman" w:hint="eastAsia"/>
          <w:sz w:val="20"/>
          <w:szCs w:val="20"/>
          <w:lang w:val="en-US" w:eastAsia="ja-JP"/>
        </w:rPr>
        <w:t>尋ね出す神</w:t>
      </w:r>
      <w:r>
        <w:rPr>
          <w:rFonts w:asciiTheme="minorEastAsia" w:hAnsiTheme="minorEastAsia" w:cs="Times New Roman" w:hint="eastAsia"/>
          <w:sz w:val="20"/>
          <w:szCs w:val="20"/>
          <w:lang w:val="en-US" w:eastAsia="ja-JP"/>
        </w:rPr>
        <w:t xml:space="preserve">　　　　　　　　　　　　　　　　　　</w:t>
      </w:r>
      <w:r w:rsidRPr="00852B2A">
        <w:rPr>
          <w:rFonts w:asciiTheme="minorEastAsia" w:hAnsiTheme="minorEastAsia" w:cs="Times New Roman" w:hint="eastAsia"/>
          <w:sz w:val="20"/>
          <w:szCs w:val="20"/>
          <w:lang w:val="en-US" w:eastAsia="ja-JP"/>
        </w:rPr>
        <w:t>尋ね出し救う神</w:t>
      </w:r>
    </w:p>
    <w:p w14:paraId="379E7EF9" w14:textId="77777777" w:rsidR="00636BC7" w:rsidRDefault="00852B2A" w:rsidP="00852B2A">
      <w:pPr>
        <w:pStyle w:val="a3"/>
        <w:spacing w:after="0"/>
        <w:ind w:leftChars="100" w:left="820" w:hangingChars="300" w:hanging="600"/>
        <w:rPr>
          <w:rFonts w:asciiTheme="minorEastAsia" w:hAnsiTheme="minorEastAsia" w:cs="Times New Roman"/>
          <w:sz w:val="20"/>
          <w:szCs w:val="20"/>
          <w:lang w:val="en-US" w:eastAsia="ja-JP"/>
        </w:rPr>
      </w:pPr>
      <w:r w:rsidRPr="00852B2A">
        <w:rPr>
          <w:rFonts w:asciiTheme="minorEastAsia" w:hAnsiTheme="minorEastAsia" w:cs="Times New Roman" w:hint="eastAsia"/>
          <w:sz w:val="20"/>
          <w:szCs w:val="20"/>
          <w:lang w:val="en-US" w:eastAsia="ja-JP"/>
        </w:rPr>
        <w:t xml:space="preserve">　　　　　</w:t>
      </w:r>
    </w:p>
    <w:p w14:paraId="5679E07C" w14:textId="77777777" w:rsidR="00852B2A" w:rsidRPr="00852B2A" w:rsidRDefault="00852B2A" w:rsidP="00636BC7">
      <w:pPr>
        <w:pStyle w:val="a3"/>
        <w:spacing w:after="0"/>
        <w:ind w:leftChars="400" w:left="880" w:firstLineChars="200" w:firstLine="400"/>
        <w:rPr>
          <w:rFonts w:asciiTheme="minorEastAsia" w:hAnsiTheme="minorEastAsia" w:cs="Times New Roman"/>
          <w:sz w:val="20"/>
          <w:szCs w:val="20"/>
          <w:lang w:val="en-US" w:eastAsia="ja-JP"/>
        </w:rPr>
      </w:pPr>
      <w:r w:rsidRPr="00852B2A">
        <w:rPr>
          <w:rFonts w:asciiTheme="minorEastAsia" w:hAnsiTheme="minorEastAsia" w:cs="Times New Roman" w:hint="eastAsia"/>
          <w:sz w:val="20"/>
          <w:szCs w:val="20"/>
          <w:lang w:val="en-US" w:eastAsia="ja-JP"/>
        </w:rPr>
        <w:t xml:space="preserve">青草の上で養う神　　　　　　　　　　　　</w:t>
      </w:r>
      <w:r w:rsidR="00636BC7">
        <w:rPr>
          <w:rFonts w:asciiTheme="minorEastAsia" w:hAnsiTheme="minorEastAsia" w:cs="Times New Roman" w:hint="eastAsia"/>
          <w:sz w:val="20"/>
          <w:szCs w:val="20"/>
          <w:lang w:val="en-US" w:eastAsia="ja-JP"/>
        </w:rPr>
        <w:t xml:space="preserve">　　　</w:t>
      </w:r>
      <w:r w:rsidRPr="00852B2A">
        <w:rPr>
          <w:rFonts w:asciiTheme="minorEastAsia" w:hAnsiTheme="minorEastAsia" w:cs="Times New Roman" w:hint="eastAsia"/>
          <w:sz w:val="20"/>
          <w:szCs w:val="20"/>
          <w:lang w:val="en-US" w:eastAsia="ja-JP"/>
        </w:rPr>
        <w:t>青草の上で養う神</w:t>
      </w:r>
    </w:p>
    <w:p w14:paraId="1CA5E092" w14:textId="77777777" w:rsidR="00750AF5" w:rsidRDefault="00750AF5" w:rsidP="00852B2A">
      <w:pPr>
        <w:pStyle w:val="a3"/>
        <w:spacing w:after="0"/>
        <w:ind w:leftChars="100" w:left="820" w:hangingChars="300" w:hanging="600"/>
        <w:rPr>
          <w:rFonts w:asciiTheme="minorEastAsia" w:hAnsiTheme="minorEastAsia" w:cs="Times New Roman"/>
          <w:sz w:val="20"/>
          <w:szCs w:val="20"/>
          <w:lang w:val="en-US" w:eastAsia="ja-JP"/>
        </w:rPr>
      </w:pPr>
    </w:p>
    <w:p w14:paraId="3108324D" w14:textId="38321F73" w:rsidR="00DC46A2" w:rsidRDefault="00852B2A" w:rsidP="00896A76">
      <w:pPr>
        <w:pStyle w:val="a3"/>
        <w:spacing w:after="0"/>
        <w:ind w:leftChars="100" w:left="820" w:hangingChars="300" w:hanging="600"/>
        <w:rPr>
          <w:sz w:val="20"/>
          <w:szCs w:val="20"/>
          <w:bdr w:val="single" w:sz="4" w:space="0" w:color="auto"/>
          <w:lang w:eastAsia="ja-JP"/>
        </w:rPr>
      </w:pPr>
      <w:r w:rsidRPr="00852B2A">
        <w:rPr>
          <w:rFonts w:asciiTheme="minorEastAsia" w:hAnsiTheme="minorEastAsia" w:cs="Times New Roman" w:hint="eastAsia"/>
          <w:sz w:val="20"/>
          <w:szCs w:val="20"/>
          <w:lang w:val="en-US" w:eastAsia="ja-JP"/>
        </w:rPr>
        <w:t xml:space="preserve">　</w:t>
      </w:r>
      <w:r w:rsidR="00DC46A2" w:rsidRPr="00852B2A">
        <w:rPr>
          <w:rFonts w:hint="eastAsia"/>
          <w:sz w:val="20"/>
          <w:szCs w:val="20"/>
          <w:lang w:eastAsia="ja-JP"/>
        </w:rPr>
        <w:t xml:space="preserve">　</w:t>
      </w:r>
      <w:r w:rsidR="00750AF5">
        <w:rPr>
          <w:rFonts w:hint="eastAsia"/>
          <w:sz w:val="20"/>
          <w:szCs w:val="20"/>
          <w:lang w:eastAsia="ja-JP"/>
        </w:rPr>
        <w:t xml:space="preserve">　</w:t>
      </w:r>
      <w:r w:rsidR="00837DE2">
        <w:rPr>
          <w:rFonts w:hint="eastAsia"/>
          <w:sz w:val="20"/>
          <w:szCs w:val="20"/>
          <w:lang w:eastAsia="ja-JP"/>
        </w:rPr>
        <w:t xml:space="preserve">　　　　</w:t>
      </w:r>
      <w:r w:rsidR="00DC46A2" w:rsidRPr="00852B2A">
        <w:rPr>
          <w:rFonts w:hint="eastAsia"/>
          <w:sz w:val="20"/>
          <w:szCs w:val="20"/>
          <w:lang w:eastAsia="ja-JP"/>
        </w:rPr>
        <w:t xml:space="preserve">　</w:t>
      </w:r>
      <w:r w:rsidRPr="00852B2A">
        <w:rPr>
          <w:rFonts w:hint="eastAsia"/>
          <w:sz w:val="20"/>
          <w:szCs w:val="20"/>
          <w:bdr w:val="single" w:sz="4" w:space="0" w:color="auto"/>
          <w:lang w:eastAsia="ja-JP"/>
        </w:rPr>
        <w:t>詩編２３</w:t>
      </w:r>
      <w:r w:rsidRPr="00852B2A">
        <w:rPr>
          <w:rFonts w:hint="eastAsia"/>
          <w:sz w:val="20"/>
          <w:szCs w:val="20"/>
          <w:lang w:eastAsia="ja-JP"/>
        </w:rPr>
        <w:t xml:space="preserve">　　　　　　　</w:t>
      </w:r>
      <w:r w:rsidR="00750AF5">
        <w:rPr>
          <w:rFonts w:hint="eastAsia"/>
          <w:sz w:val="20"/>
          <w:szCs w:val="20"/>
          <w:lang w:eastAsia="ja-JP"/>
        </w:rPr>
        <w:t xml:space="preserve">　</w:t>
      </w:r>
      <w:r w:rsidRPr="00852B2A">
        <w:rPr>
          <w:rFonts w:hint="eastAsia"/>
          <w:sz w:val="20"/>
          <w:szCs w:val="20"/>
          <w:lang w:eastAsia="ja-JP"/>
        </w:rPr>
        <w:t xml:space="preserve">　　　　　　　　</w:t>
      </w:r>
      <w:r w:rsidRPr="00852B2A">
        <w:rPr>
          <w:rFonts w:hint="eastAsia"/>
          <w:sz w:val="20"/>
          <w:szCs w:val="20"/>
          <w:bdr w:val="single" w:sz="4" w:space="0" w:color="auto"/>
          <w:lang w:eastAsia="ja-JP"/>
        </w:rPr>
        <w:t>マルコ６章</w:t>
      </w:r>
    </w:p>
    <w:p w14:paraId="227E8DE4" w14:textId="77777777" w:rsidR="0039769E" w:rsidRDefault="0039769E" w:rsidP="0039769E">
      <w:pPr>
        <w:spacing w:after="0"/>
        <w:rPr>
          <w:rFonts w:asciiTheme="minorEastAsia" w:hAnsiTheme="minorEastAsia" w:cs="Times New Roman"/>
          <w:sz w:val="20"/>
          <w:szCs w:val="20"/>
          <w:lang w:eastAsia="ja-JP"/>
        </w:rPr>
      </w:pPr>
    </w:p>
    <w:p w14:paraId="6C16161A" w14:textId="09FB1AB2" w:rsidR="0039769E" w:rsidRPr="0039769E" w:rsidRDefault="00145C1F" w:rsidP="00145C1F">
      <w:pPr>
        <w:spacing w:after="0"/>
        <w:ind w:leftChars="200" w:left="440"/>
        <w:rPr>
          <w:rFonts w:asciiTheme="minorEastAsia" w:hAnsiTheme="minorEastAsia" w:cs="Times New Roman"/>
          <w:sz w:val="20"/>
          <w:szCs w:val="20"/>
          <w:lang w:eastAsia="ja-JP"/>
        </w:rPr>
      </w:pPr>
      <w:r>
        <w:rPr>
          <w:rFonts w:asciiTheme="minorEastAsia" w:hAnsiTheme="minorEastAsia" w:cs="Times New Roman" w:hint="eastAsia"/>
          <w:sz w:val="20"/>
          <w:szCs w:val="20"/>
          <w:lang w:eastAsia="ja-JP"/>
        </w:rPr>
        <w:t>マルコがこの記事を書いた</w:t>
      </w:r>
      <w:r w:rsidR="0039769E" w:rsidRPr="0039769E">
        <w:rPr>
          <w:rFonts w:asciiTheme="minorEastAsia" w:hAnsiTheme="minorEastAsia" w:cs="Times New Roman" w:hint="eastAsia"/>
          <w:sz w:val="20"/>
          <w:szCs w:val="20"/>
          <w:lang w:eastAsia="ja-JP"/>
        </w:rPr>
        <w:t>主眼は</w:t>
      </w:r>
      <w:r>
        <w:rPr>
          <w:rFonts w:asciiTheme="minorEastAsia" w:hAnsiTheme="minorEastAsia" w:cs="Times New Roman" w:hint="eastAsia"/>
          <w:sz w:val="20"/>
          <w:szCs w:val="20"/>
          <w:lang w:eastAsia="ja-JP"/>
        </w:rPr>
        <w:t>、</w:t>
      </w:r>
      <w:r w:rsidR="0039769E" w:rsidRPr="0039769E">
        <w:rPr>
          <w:rFonts w:asciiTheme="minorEastAsia" w:hAnsiTheme="minorEastAsia" w:cs="Times New Roman" w:hint="eastAsia"/>
          <w:sz w:val="20"/>
          <w:szCs w:val="20"/>
          <w:lang w:val="en-US" w:eastAsia="ja-JP"/>
        </w:rPr>
        <w:t>パンの増加</w:t>
      </w:r>
      <w:r>
        <w:rPr>
          <w:rFonts w:asciiTheme="minorEastAsia" w:hAnsiTheme="minorEastAsia" w:cs="Times New Roman" w:hint="eastAsia"/>
          <w:sz w:val="20"/>
          <w:szCs w:val="20"/>
          <w:lang w:val="en-US" w:eastAsia="ja-JP"/>
        </w:rPr>
        <w:t>というよりすべての人が食べて満足したという</w:t>
      </w:r>
      <w:r w:rsidR="0039769E" w:rsidRPr="0039769E">
        <w:rPr>
          <w:rFonts w:asciiTheme="minorEastAsia" w:hAnsiTheme="minorEastAsia" w:cs="Times New Roman" w:hint="eastAsia"/>
          <w:sz w:val="20"/>
          <w:szCs w:val="20"/>
          <w:lang w:val="en-US" w:eastAsia="ja-JP"/>
        </w:rPr>
        <w:t>「供食奇跡」</w:t>
      </w:r>
      <w:r w:rsidR="00217D07">
        <w:rPr>
          <w:rFonts w:asciiTheme="minorEastAsia" w:hAnsiTheme="minorEastAsia" w:cs="Times New Roman" w:hint="eastAsia"/>
          <w:sz w:val="20"/>
          <w:szCs w:val="20"/>
          <w:lang w:val="en-US" w:eastAsia="ja-JP"/>
        </w:rPr>
        <w:t>に重点を置いてい</w:t>
      </w:r>
      <w:r w:rsidR="0020052D">
        <w:rPr>
          <w:rFonts w:asciiTheme="minorEastAsia" w:hAnsiTheme="minorEastAsia" w:cs="Times New Roman" w:hint="eastAsia"/>
          <w:sz w:val="20"/>
          <w:szCs w:val="20"/>
          <w:lang w:val="en-US" w:eastAsia="ja-JP"/>
        </w:rPr>
        <w:t>ます</w:t>
      </w:r>
      <w:r w:rsidR="00217D07">
        <w:rPr>
          <w:rFonts w:asciiTheme="minorEastAsia" w:hAnsiTheme="minorEastAsia" w:cs="Times New Roman" w:hint="eastAsia"/>
          <w:sz w:val="20"/>
          <w:szCs w:val="20"/>
          <w:lang w:val="en-US" w:eastAsia="ja-JP"/>
        </w:rPr>
        <w:t>。</w:t>
      </w:r>
    </w:p>
    <w:p w14:paraId="265ADF14" w14:textId="77777777" w:rsidR="00B5244C" w:rsidRDefault="00B5244C" w:rsidP="00B5244C">
      <w:pPr>
        <w:spacing w:after="0" w:line="320" w:lineRule="exact"/>
        <w:ind w:left="600" w:hangingChars="300" w:hanging="600"/>
        <w:rPr>
          <w:rFonts w:asciiTheme="minorEastAsia" w:hAnsiTheme="minorEastAsia" w:cs="Times New Roman"/>
          <w:sz w:val="20"/>
          <w:szCs w:val="20"/>
          <w:lang w:eastAsia="ja-JP"/>
        </w:rPr>
      </w:pPr>
    </w:p>
    <w:p w14:paraId="072CD105" w14:textId="77777777" w:rsidR="00F07CA5" w:rsidRPr="009F1100" w:rsidRDefault="00F07CA5" w:rsidP="009F1100">
      <w:pPr>
        <w:pStyle w:val="a3"/>
        <w:numPr>
          <w:ilvl w:val="0"/>
          <w:numId w:val="11"/>
        </w:numPr>
        <w:spacing w:after="0" w:line="320" w:lineRule="exact"/>
        <w:rPr>
          <w:rFonts w:asciiTheme="minorEastAsia" w:hAnsiTheme="minorEastAsia" w:cs="Times New Roman"/>
          <w:sz w:val="20"/>
          <w:szCs w:val="20"/>
          <w:lang w:eastAsia="ja-JP"/>
        </w:rPr>
      </w:pPr>
      <w:r w:rsidRPr="009F1100">
        <w:rPr>
          <w:rFonts w:asciiTheme="minorEastAsia" w:hAnsiTheme="minorEastAsia" w:cs="Times New Roman" w:hint="eastAsia"/>
          <w:sz w:val="20"/>
          <w:szCs w:val="20"/>
          <w:lang w:eastAsia="ja-JP"/>
        </w:rPr>
        <w:t>ヨハネ６章</w:t>
      </w:r>
    </w:p>
    <w:p w14:paraId="5D5B5C9F" w14:textId="77777777" w:rsidR="00B5244C" w:rsidRPr="00B5244C" w:rsidRDefault="00B5244C" w:rsidP="009F1100">
      <w:pPr>
        <w:spacing w:after="0" w:line="320" w:lineRule="exact"/>
        <w:ind w:leftChars="200" w:left="440"/>
        <w:rPr>
          <w:rFonts w:asciiTheme="minorEastAsia" w:hAnsiTheme="minorEastAsia" w:cs="Times New Roman"/>
          <w:sz w:val="20"/>
          <w:szCs w:val="20"/>
          <w:lang w:val="en-US" w:eastAsia="ja-JP"/>
        </w:rPr>
      </w:pPr>
      <w:r w:rsidRPr="00B5244C">
        <w:rPr>
          <w:rFonts w:asciiTheme="minorEastAsia" w:hAnsiTheme="minorEastAsia" w:cs="Times New Roman" w:hint="eastAsia"/>
          <w:sz w:val="20"/>
          <w:szCs w:val="20"/>
          <w:lang w:eastAsia="ja-JP"/>
        </w:rPr>
        <w:t>「</w:t>
      </w:r>
      <w:r w:rsidRPr="00B5244C">
        <w:rPr>
          <w:rFonts w:asciiTheme="minorEastAsia" w:hAnsiTheme="minorEastAsia" w:cs="Times New Roman" w:hint="eastAsia"/>
          <w:sz w:val="20"/>
          <w:szCs w:val="20"/>
          <w:lang w:val="en-US" w:eastAsia="ja-JP"/>
        </w:rPr>
        <w:t>イエスはパンを取り、感謝の祈りを唱えてから、座っている人々に分け与えられた。また、魚も同じようにして、欲しいだけ分け与えられた。人々が満腹したとき、イエスは弟子たちに「少しも無駄にならないように、残ったパンの屑を集めなさい」と言われた。集めると、十二の籠がいっぱいになった。</w:t>
      </w:r>
      <w:r>
        <w:rPr>
          <w:rFonts w:asciiTheme="minorEastAsia" w:hAnsiTheme="minorEastAsia" w:cs="Times New Roman" w:hint="eastAsia"/>
          <w:sz w:val="20"/>
          <w:szCs w:val="20"/>
          <w:lang w:val="en-US" w:eastAsia="ja-JP"/>
        </w:rPr>
        <w:t>」</w:t>
      </w:r>
    </w:p>
    <w:p w14:paraId="14FD1542" w14:textId="77777777" w:rsidR="0039769E" w:rsidRDefault="0039769E" w:rsidP="00DC46A2">
      <w:pPr>
        <w:spacing w:after="0"/>
        <w:rPr>
          <w:rFonts w:asciiTheme="minorEastAsia" w:hAnsiTheme="minorEastAsia" w:cs="Times New Roman"/>
          <w:sz w:val="20"/>
          <w:szCs w:val="20"/>
          <w:lang w:eastAsia="ja-JP"/>
        </w:rPr>
      </w:pPr>
    </w:p>
    <w:p w14:paraId="4C25421E" w14:textId="53349070" w:rsidR="00B5244C" w:rsidRPr="00217D07" w:rsidRDefault="00B5244C" w:rsidP="00217D07">
      <w:pPr>
        <w:spacing w:after="0" w:line="320" w:lineRule="exact"/>
        <w:ind w:left="400" w:hangingChars="200" w:hanging="400"/>
        <w:rPr>
          <w:rFonts w:asciiTheme="minorEastAsia" w:hAnsiTheme="minorEastAsia" w:cs="Times New Roman"/>
          <w:sz w:val="20"/>
          <w:szCs w:val="20"/>
          <w:lang w:val="en-US" w:eastAsia="ja-JP"/>
        </w:rPr>
      </w:pPr>
      <w:r>
        <w:rPr>
          <w:rFonts w:asciiTheme="minorEastAsia" w:hAnsiTheme="minorEastAsia" w:cs="Times New Roman" w:hint="eastAsia"/>
          <w:sz w:val="20"/>
          <w:szCs w:val="20"/>
          <w:lang w:eastAsia="ja-JP"/>
        </w:rPr>
        <w:t xml:space="preserve">　　ヨハネは、</w:t>
      </w:r>
      <w:r w:rsidRPr="00B5244C">
        <w:rPr>
          <w:rFonts w:asciiTheme="minorEastAsia" w:hAnsiTheme="minorEastAsia" w:cs="Times New Roman" w:hint="eastAsia"/>
          <w:sz w:val="20"/>
          <w:szCs w:val="20"/>
          <w:lang w:val="en-US" w:eastAsia="ja-JP"/>
        </w:rPr>
        <w:t>「感謝を捧げる」を意味するエウカリステオという動詞を用いて、最後の晩餐の時のようにイエス自らパンを分け与えており、キリスト者に聖体を思い出させようとしてい</w:t>
      </w:r>
      <w:r w:rsidR="00837DE2">
        <w:rPr>
          <w:rFonts w:asciiTheme="minorEastAsia" w:hAnsiTheme="minorEastAsia" w:cs="Times New Roman" w:hint="eastAsia"/>
          <w:sz w:val="20"/>
          <w:szCs w:val="20"/>
          <w:lang w:val="en-US" w:eastAsia="ja-JP"/>
        </w:rPr>
        <w:t>ます</w:t>
      </w:r>
      <w:r w:rsidRPr="00B5244C">
        <w:rPr>
          <w:rFonts w:asciiTheme="minorEastAsia" w:hAnsiTheme="minorEastAsia" w:cs="Times New Roman" w:hint="eastAsia"/>
          <w:sz w:val="20"/>
          <w:szCs w:val="20"/>
          <w:lang w:val="en-US" w:eastAsia="ja-JP"/>
        </w:rPr>
        <w:t>。</w:t>
      </w:r>
      <w:r w:rsidRPr="00217D07">
        <w:rPr>
          <w:rFonts w:asciiTheme="minorEastAsia" w:hAnsiTheme="minorEastAsia" w:cs="Times New Roman" w:hint="eastAsia"/>
          <w:sz w:val="20"/>
          <w:szCs w:val="20"/>
          <w:lang w:val="en-US" w:eastAsia="ja-JP"/>
        </w:rPr>
        <w:t>パン屑を</w:t>
      </w:r>
      <w:r w:rsidRPr="00217D07">
        <w:rPr>
          <w:rFonts w:asciiTheme="minorEastAsia" w:hAnsiTheme="minorEastAsia" w:cs="Times New Roman" w:hint="eastAsia"/>
          <w:b/>
          <w:sz w:val="20"/>
          <w:szCs w:val="20"/>
          <w:lang w:val="en-US" w:eastAsia="ja-JP"/>
        </w:rPr>
        <w:t>集める</w:t>
      </w:r>
      <w:r w:rsidRPr="00217D07">
        <w:rPr>
          <w:rFonts w:asciiTheme="minorEastAsia" w:hAnsiTheme="minorEastAsia" w:cs="Times New Roman" w:hint="eastAsia"/>
          <w:sz w:val="20"/>
          <w:szCs w:val="20"/>
          <w:lang w:val="en-US" w:eastAsia="ja-JP"/>
        </w:rPr>
        <w:t>ようイエスが命じている「パン屑」</w:t>
      </w:r>
      <w:r w:rsidR="00837DE2">
        <w:rPr>
          <w:rFonts w:asciiTheme="minorEastAsia" w:hAnsiTheme="minorEastAsia" w:cs="Times New Roman" w:hint="eastAsia"/>
          <w:sz w:val="20"/>
          <w:szCs w:val="20"/>
          <w:lang w:val="en-US" w:eastAsia="ja-JP"/>
        </w:rPr>
        <w:t>は、</w:t>
      </w:r>
      <w:r w:rsidR="00217D07" w:rsidRPr="00217D07">
        <w:rPr>
          <w:rFonts w:asciiTheme="minorEastAsia" w:hAnsiTheme="minorEastAsia" w:cs="Times New Roman" w:hint="eastAsia"/>
          <w:sz w:val="20"/>
          <w:szCs w:val="20"/>
          <w:lang w:val="en-US" w:eastAsia="ja-JP"/>
        </w:rPr>
        <w:t>ギリシャ語は「ホスチア」を表す語で</w:t>
      </w:r>
      <w:r w:rsidR="00837DE2">
        <w:rPr>
          <w:rFonts w:asciiTheme="minorEastAsia" w:hAnsiTheme="minorEastAsia" w:cs="Times New Roman" w:hint="eastAsia"/>
          <w:sz w:val="20"/>
          <w:szCs w:val="20"/>
          <w:lang w:val="en-US" w:eastAsia="ja-JP"/>
        </w:rPr>
        <w:t>す</w:t>
      </w:r>
      <w:r w:rsidR="00217D07" w:rsidRPr="00217D07">
        <w:rPr>
          <w:rFonts w:asciiTheme="minorEastAsia" w:hAnsiTheme="minorEastAsia" w:cs="Times New Roman" w:hint="eastAsia"/>
          <w:sz w:val="20"/>
          <w:szCs w:val="20"/>
          <w:lang w:val="en-US" w:eastAsia="ja-JP"/>
        </w:rPr>
        <w:t>。</w:t>
      </w:r>
    </w:p>
    <w:p w14:paraId="4C665B21" w14:textId="77777777" w:rsidR="00C42FB4" w:rsidRPr="00217D07" w:rsidRDefault="00C42FB4" w:rsidP="00DC46A2">
      <w:pPr>
        <w:spacing w:after="0"/>
        <w:rPr>
          <w:rFonts w:asciiTheme="minorEastAsia" w:hAnsiTheme="minorEastAsia" w:cs="Times New Roman"/>
          <w:sz w:val="20"/>
          <w:szCs w:val="20"/>
          <w:lang w:val="en-US" w:eastAsia="ja-JP"/>
        </w:rPr>
      </w:pPr>
    </w:p>
    <w:p w14:paraId="6E520D88" w14:textId="77777777" w:rsidR="00837DE2" w:rsidRDefault="00FE0137" w:rsidP="00041B5E">
      <w:pPr>
        <w:rPr>
          <w:rFonts w:asciiTheme="minorEastAsia" w:hAnsiTheme="minorEastAsia" w:cs="Times New Roman"/>
          <w:b/>
          <w:lang w:val="en-US" w:eastAsia="ja-JP"/>
        </w:rPr>
      </w:pPr>
      <w:r w:rsidRPr="00FE0137">
        <w:rPr>
          <w:rFonts w:hint="eastAsia"/>
          <w:b/>
          <w:lang w:eastAsia="ja-JP"/>
        </w:rPr>
        <w:t>Ｂ「</w:t>
      </w:r>
      <w:r w:rsidR="00450464" w:rsidRPr="00FE0137">
        <w:rPr>
          <w:rFonts w:asciiTheme="minorEastAsia" w:hAnsiTheme="minorEastAsia" w:cs="Times New Roman" w:hint="eastAsia"/>
          <w:b/>
          <w:lang w:val="en-US" w:eastAsia="ja-JP"/>
        </w:rPr>
        <w:t>湖</w:t>
      </w:r>
      <w:r w:rsidR="006A0091">
        <w:rPr>
          <w:rFonts w:asciiTheme="minorEastAsia" w:hAnsiTheme="minorEastAsia" w:cs="Times New Roman" w:hint="eastAsia"/>
          <w:b/>
          <w:lang w:val="en-US" w:eastAsia="ja-JP"/>
        </w:rPr>
        <w:t>の</w:t>
      </w:r>
      <w:r w:rsidR="00450464" w:rsidRPr="00FE0137">
        <w:rPr>
          <w:rFonts w:asciiTheme="minorEastAsia" w:hAnsiTheme="minorEastAsia" w:cs="Times New Roman" w:hint="eastAsia"/>
          <w:b/>
          <w:lang w:val="en-US" w:eastAsia="ja-JP"/>
        </w:rPr>
        <w:t>上を歩いた</w:t>
      </w:r>
      <w:r w:rsidRPr="00FE0137">
        <w:rPr>
          <w:rFonts w:asciiTheme="minorEastAsia" w:hAnsiTheme="minorEastAsia" w:cs="Times New Roman" w:hint="eastAsia"/>
          <w:b/>
          <w:lang w:val="en-US" w:eastAsia="ja-JP"/>
        </w:rPr>
        <w:t>」</w:t>
      </w:r>
      <w:r w:rsidR="006A0091">
        <w:rPr>
          <w:rFonts w:asciiTheme="minorEastAsia" w:hAnsiTheme="minorEastAsia" w:cs="Times New Roman" w:hint="eastAsia"/>
          <w:b/>
          <w:lang w:val="en-US" w:eastAsia="ja-JP"/>
        </w:rPr>
        <w:t>イエスの</w:t>
      </w:r>
      <w:r w:rsidR="00450464" w:rsidRPr="00FE0137">
        <w:rPr>
          <w:rFonts w:asciiTheme="minorEastAsia" w:hAnsiTheme="minorEastAsia" w:cs="Times New Roman" w:hint="eastAsia"/>
          <w:b/>
          <w:lang w:val="en-US" w:eastAsia="ja-JP"/>
        </w:rPr>
        <w:t>物語</w:t>
      </w:r>
      <w:r w:rsidR="006A0091">
        <w:rPr>
          <w:rFonts w:asciiTheme="minorEastAsia" w:hAnsiTheme="minorEastAsia" w:cs="Times New Roman" w:hint="eastAsia"/>
          <w:b/>
          <w:lang w:val="en-US" w:eastAsia="ja-JP"/>
        </w:rPr>
        <w:t xml:space="preserve">　マルコ６：４５～５２</w:t>
      </w:r>
    </w:p>
    <w:p w14:paraId="0DC2DFDA" w14:textId="744B604A" w:rsidR="00041B5E" w:rsidRPr="0020052D" w:rsidRDefault="00837DE2" w:rsidP="00B11676">
      <w:pPr>
        <w:ind w:leftChars="100" w:left="220"/>
        <w:rPr>
          <w:rFonts w:asciiTheme="minorEastAsia" w:hAnsiTheme="minorEastAsia" w:cs="Times New Roman"/>
          <w:b/>
          <w:sz w:val="20"/>
          <w:szCs w:val="20"/>
          <w:lang w:val="en-US" w:eastAsia="ja-JP"/>
        </w:rPr>
      </w:pPr>
      <w:r w:rsidRPr="0020052D">
        <w:rPr>
          <w:rFonts w:asciiTheme="minorEastAsia" w:hAnsiTheme="minorEastAsia" w:cs="Times New Roman" w:hint="eastAsia"/>
          <w:sz w:val="20"/>
          <w:szCs w:val="20"/>
          <w:lang w:val="en-US" w:eastAsia="ja-JP"/>
        </w:rPr>
        <w:t>マタイ</w:t>
      </w:r>
      <w:r w:rsidR="00366AF9" w:rsidRPr="0020052D">
        <w:rPr>
          <w:rFonts w:asciiTheme="minorEastAsia" w:hAnsiTheme="minorEastAsia" w:cs="Times New Roman" w:hint="eastAsia"/>
          <w:sz w:val="20"/>
          <w:szCs w:val="20"/>
          <w:lang w:val="en-US" w:eastAsia="ja-JP"/>
        </w:rPr>
        <w:t>．</w:t>
      </w:r>
      <w:r w:rsidRPr="0020052D">
        <w:rPr>
          <w:rFonts w:asciiTheme="minorEastAsia" w:hAnsiTheme="minorEastAsia" w:cs="Times New Roman" w:hint="eastAsia"/>
          <w:sz w:val="20"/>
          <w:szCs w:val="20"/>
          <w:lang w:val="en-US" w:eastAsia="ja-JP"/>
        </w:rPr>
        <w:t>ヨハネ福音書</w:t>
      </w:r>
      <w:r w:rsidR="00366AF9" w:rsidRPr="0020052D">
        <w:rPr>
          <w:rFonts w:asciiTheme="minorEastAsia" w:hAnsiTheme="minorEastAsia" w:cs="Times New Roman" w:hint="eastAsia"/>
          <w:sz w:val="20"/>
          <w:szCs w:val="20"/>
          <w:lang w:val="en-US" w:eastAsia="ja-JP"/>
        </w:rPr>
        <w:t>でも</w:t>
      </w:r>
      <w:r w:rsidRPr="0020052D">
        <w:rPr>
          <w:rFonts w:asciiTheme="minorEastAsia" w:hAnsiTheme="minorEastAsia" w:cs="Times New Roman" w:hint="eastAsia"/>
          <w:sz w:val="20"/>
          <w:szCs w:val="20"/>
          <w:lang w:val="en-US" w:eastAsia="ja-JP"/>
        </w:rPr>
        <w:t>、</w:t>
      </w:r>
      <w:r w:rsidR="00366AF9" w:rsidRPr="0020052D">
        <w:rPr>
          <w:rFonts w:asciiTheme="minorEastAsia" w:hAnsiTheme="minorEastAsia" w:cs="Times New Roman" w:hint="eastAsia"/>
          <w:sz w:val="20"/>
          <w:szCs w:val="20"/>
          <w:lang w:val="en-US" w:eastAsia="ja-JP"/>
        </w:rPr>
        <w:t>パンの話にすぐ続いてこの話が語られてい</w:t>
      </w:r>
      <w:r w:rsidRPr="0020052D">
        <w:rPr>
          <w:rFonts w:asciiTheme="minorEastAsia" w:hAnsiTheme="minorEastAsia" w:cs="Times New Roman" w:hint="eastAsia"/>
          <w:sz w:val="20"/>
          <w:szCs w:val="20"/>
          <w:lang w:val="en-US" w:eastAsia="ja-JP"/>
        </w:rPr>
        <w:t>ます</w:t>
      </w:r>
      <w:r w:rsidR="00366AF9" w:rsidRPr="0020052D">
        <w:rPr>
          <w:rFonts w:asciiTheme="minorEastAsia" w:hAnsiTheme="minorEastAsia" w:cs="Times New Roman" w:hint="eastAsia"/>
          <w:sz w:val="20"/>
          <w:szCs w:val="20"/>
          <w:lang w:val="en-US" w:eastAsia="ja-JP"/>
        </w:rPr>
        <w:t>。聖書の話は初めから描かれたものではなく、</w:t>
      </w:r>
      <w:r w:rsidRPr="0020052D">
        <w:rPr>
          <w:rFonts w:asciiTheme="minorEastAsia" w:hAnsiTheme="minorEastAsia" w:cs="Times New Roman" w:hint="eastAsia"/>
          <w:sz w:val="20"/>
          <w:szCs w:val="20"/>
          <w:lang w:val="en-US" w:eastAsia="ja-JP"/>
        </w:rPr>
        <w:t>「</w:t>
      </w:r>
      <w:r w:rsidR="00366AF9" w:rsidRPr="0020052D">
        <w:rPr>
          <w:rFonts w:asciiTheme="minorEastAsia" w:hAnsiTheme="minorEastAsia" w:cs="Times New Roman" w:hint="eastAsia"/>
          <w:sz w:val="20"/>
          <w:szCs w:val="20"/>
          <w:lang w:val="en-US" w:eastAsia="ja-JP"/>
        </w:rPr>
        <w:t>口伝</w:t>
      </w:r>
      <w:r w:rsidRPr="0020052D">
        <w:rPr>
          <w:rFonts w:asciiTheme="minorEastAsia" w:hAnsiTheme="minorEastAsia" w:cs="Times New Roman" w:hint="eastAsia"/>
          <w:sz w:val="20"/>
          <w:szCs w:val="20"/>
          <w:lang w:val="en-US" w:eastAsia="ja-JP"/>
        </w:rPr>
        <w:t>」</w:t>
      </w:r>
      <w:r w:rsidR="00366AF9" w:rsidRPr="0020052D">
        <w:rPr>
          <w:rFonts w:asciiTheme="minorEastAsia" w:hAnsiTheme="minorEastAsia" w:cs="Times New Roman" w:hint="eastAsia"/>
          <w:sz w:val="20"/>
          <w:szCs w:val="20"/>
          <w:lang w:val="en-US" w:eastAsia="ja-JP"/>
        </w:rPr>
        <w:t>、</w:t>
      </w:r>
      <w:r w:rsidRPr="0020052D">
        <w:rPr>
          <w:rFonts w:asciiTheme="minorEastAsia" w:hAnsiTheme="minorEastAsia" w:cs="Times New Roman" w:hint="eastAsia"/>
          <w:sz w:val="20"/>
          <w:szCs w:val="20"/>
          <w:lang w:val="en-US" w:eastAsia="ja-JP"/>
        </w:rPr>
        <w:t>つまり</w:t>
      </w:r>
      <w:r w:rsidR="00366AF9" w:rsidRPr="0020052D">
        <w:rPr>
          <w:rFonts w:asciiTheme="minorEastAsia" w:hAnsiTheme="minorEastAsia" w:cs="Times New Roman" w:hint="eastAsia"/>
          <w:sz w:val="20"/>
          <w:szCs w:val="20"/>
          <w:lang w:val="en-US" w:eastAsia="ja-JP"/>
        </w:rPr>
        <w:t>口伝えで語られたものを後に書いたものと考えられ</w:t>
      </w:r>
      <w:r w:rsidRPr="0020052D">
        <w:rPr>
          <w:rFonts w:asciiTheme="minorEastAsia" w:hAnsiTheme="minorEastAsia" w:cs="Times New Roman" w:hint="eastAsia"/>
          <w:sz w:val="20"/>
          <w:szCs w:val="20"/>
          <w:lang w:val="en-US" w:eastAsia="ja-JP"/>
        </w:rPr>
        <w:t>ます。</w:t>
      </w:r>
      <w:r w:rsidR="00366AF9" w:rsidRPr="0020052D">
        <w:rPr>
          <w:rFonts w:asciiTheme="minorEastAsia" w:hAnsiTheme="minorEastAsia" w:cs="Times New Roman" w:hint="eastAsia"/>
          <w:sz w:val="20"/>
          <w:szCs w:val="20"/>
          <w:lang w:val="en-US" w:eastAsia="ja-JP"/>
        </w:rPr>
        <w:t>主の日、礼拝の場でイエスが地上で話されたこと、行われたことが</w:t>
      </w:r>
      <w:r w:rsidRPr="0020052D">
        <w:rPr>
          <w:rFonts w:asciiTheme="minorEastAsia" w:hAnsiTheme="minorEastAsia" w:cs="Times New Roman" w:hint="eastAsia"/>
          <w:sz w:val="20"/>
          <w:szCs w:val="20"/>
          <w:lang w:val="en-US" w:eastAsia="ja-JP"/>
        </w:rPr>
        <w:t>後々まで</w:t>
      </w:r>
      <w:r w:rsidR="00366AF9" w:rsidRPr="0020052D">
        <w:rPr>
          <w:rFonts w:asciiTheme="minorEastAsia" w:hAnsiTheme="minorEastAsia" w:cs="Times New Roman" w:hint="eastAsia"/>
          <w:sz w:val="20"/>
          <w:szCs w:val="20"/>
          <w:lang w:val="en-US" w:eastAsia="ja-JP"/>
        </w:rPr>
        <w:t>繰り返し話され</w:t>
      </w:r>
      <w:r w:rsidRPr="0020052D">
        <w:rPr>
          <w:rFonts w:asciiTheme="minorEastAsia" w:hAnsiTheme="minorEastAsia" w:cs="Times New Roman" w:hint="eastAsia"/>
          <w:sz w:val="20"/>
          <w:szCs w:val="20"/>
          <w:lang w:val="en-US" w:eastAsia="ja-JP"/>
        </w:rPr>
        <w:t>まし</w:t>
      </w:r>
      <w:r w:rsidR="00366AF9" w:rsidRPr="0020052D">
        <w:rPr>
          <w:rFonts w:asciiTheme="minorEastAsia" w:hAnsiTheme="minorEastAsia" w:cs="Times New Roman" w:hint="eastAsia"/>
          <w:sz w:val="20"/>
          <w:szCs w:val="20"/>
          <w:lang w:val="en-US" w:eastAsia="ja-JP"/>
        </w:rPr>
        <w:t>た。中でも人々に愛されたこの話</w:t>
      </w:r>
      <w:r w:rsidRPr="0020052D">
        <w:rPr>
          <w:rFonts w:asciiTheme="minorEastAsia" w:hAnsiTheme="minorEastAsia" w:cs="Times New Roman" w:hint="eastAsia"/>
          <w:sz w:val="20"/>
          <w:szCs w:val="20"/>
          <w:lang w:val="en-US" w:eastAsia="ja-JP"/>
        </w:rPr>
        <w:t>は、</w:t>
      </w:r>
      <w:r w:rsidR="00366AF9" w:rsidRPr="0020052D">
        <w:rPr>
          <w:rFonts w:asciiTheme="minorEastAsia" w:hAnsiTheme="minorEastAsia" w:cs="Times New Roman" w:hint="eastAsia"/>
          <w:sz w:val="20"/>
          <w:szCs w:val="20"/>
          <w:lang w:val="en-US" w:eastAsia="ja-JP"/>
        </w:rPr>
        <w:t>教会は各地に散っていたので、それぞれの地で自分たちの物語として</w:t>
      </w:r>
      <w:r w:rsidRPr="0020052D">
        <w:rPr>
          <w:rFonts w:asciiTheme="minorEastAsia" w:hAnsiTheme="minorEastAsia" w:cs="Times New Roman" w:hint="eastAsia"/>
          <w:sz w:val="20"/>
          <w:szCs w:val="20"/>
          <w:lang w:val="en-US" w:eastAsia="ja-JP"/>
        </w:rPr>
        <w:t>語られ</w:t>
      </w:r>
      <w:r w:rsidR="0020052D" w:rsidRPr="0020052D">
        <w:rPr>
          <w:rFonts w:asciiTheme="minorEastAsia" w:hAnsiTheme="minorEastAsia" w:cs="Times New Roman" w:hint="eastAsia"/>
          <w:sz w:val="20"/>
          <w:szCs w:val="20"/>
          <w:lang w:val="en-US" w:eastAsia="ja-JP"/>
        </w:rPr>
        <w:t>たことでしょう</w:t>
      </w:r>
      <w:r w:rsidRPr="0020052D">
        <w:rPr>
          <w:rFonts w:asciiTheme="minorEastAsia" w:hAnsiTheme="minorEastAsia" w:cs="Times New Roman" w:hint="eastAsia"/>
          <w:sz w:val="20"/>
          <w:szCs w:val="20"/>
          <w:lang w:val="en-US" w:eastAsia="ja-JP"/>
        </w:rPr>
        <w:t>。</w:t>
      </w:r>
    </w:p>
    <w:p w14:paraId="4B0AD8A8" w14:textId="60DB03F1" w:rsidR="00837DE2" w:rsidRDefault="003E0B25" w:rsidP="000F2B8D">
      <w:pPr>
        <w:spacing w:after="0"/>
        <w:ind w:leftChars="-64" w:left="-141"/>
        <w:rPr>
          <w:rFonts w:asciiTheme="minorEastAsia" w:hAnsiTheme="minorEastAsia" w:cs="Times New Roman"/>
          <w:b/>
          <w:sz w:val="20"/>
          <w:szCs w:val="20"/>
          <w:lang w:val="en-US" w:eastAsia="ja-JP"/>
        </w:rPr>
      </w:pPr>
      <w:r w:rsidRPr="0039769E">
        <w:rPr>
          <w:rFonts w:ascii="Times New Roman" w:hAnsi="Times New Roman" w:cs="Times New Roman" w:hint="eastAsia"/>
          <w:sz w:val="20"/>
          <w:szCs w:val="20"/>
          <w:lang w:val="en-US" w:eastAsia="ja-JP"/>
        </w:rPr>
        <w:lastRenderedPageBreak/>
        <w:t xml:space="preserve">　</w:t>
      </w:r>
      <w:r w:rsidR="00CC63DE" w:rsidRPr="0039769E">
        <w:rPr>
          <w:rFonts w:ascii="Times New Roman" w:hAnsi="Times New Roman" w:cs="Times New Roman" w:hint="eastAsia"/>
          <w:sz w:val="20"/>
          <w:szCs w:val="20"/>
          <w:lang w:val="en-US" w:eastAsia="ja-JP"/>
        </w:rPr>
        <w:t>１．</w:t>
      </w:r>
      <w:r w:rsidR="0039769E" w:rsidRPr="0039769E">
        <w:rPr>
          <w:rFonts w:asciiTheme="minorEastAsia" w:hAnsiTheme="minorEastAsia" w:cs="Times New Roman" w:hint="eastAsia"/>
          <w:b/>
          <w:sz w:val="20"/>
          <w:szCs w:val="20"/>
          <w:lang w:val="en-US" w:eastAsia="ja-JP"/>
        </w:rPr>
        <w:t>「通り過ぎる」</w:t>
      </w:r>
      <w:r w:rsidR="00CF5AB3">
        <w:rPr>
          <w:rFonts w:asciiTheme="minorEastAsia" w:hAnsiTheme="minorEastAsia" w:cs="Times New Roman" w:hint="eastAsia"/>
          <w:b/>
          <w:sz w:val="20"/>
          <w:szCs w:val="20"/>
          <w:lang w:val="en-US" w:eastAsia="ja-JP"/>
        </w:rPr>
        <w:t>＝</w:t>
      </w:r>
      <w:r w:rsidR="00CF5AB3" w:rsidRPr="00041B5E">
        <w:rPr>
          <w:rFonts w:asciiTheme="minorEastAsia" w:hAnsiTheme="minorEastAsia" w:cs="Times New Roman" w:hint="eastAsia"/>
          <w:sz w:val="20"/>
          <w:szCs w:val="20"/>
          <w:lang w:val="en-US" w:eastAsia="ja-JP"/>
        </w:rPr>
        <w:t>神の顕現を現わす</w:t>
      </w:r>
      <w:r w:rsidR="00CF5AB3">
        <w:rPr>
          <w:rFonts w:asciiTheme="minorEastAsia" w:hAnsiTheme="minorEastAsia" w:cs="Times New Roman" w:hint="eastAsia"/>
          <w:sz w:val="20"/>
          <w:szCs w:val="20"/>
          <w:lang w:val="en-US" w:eastAsia="ja-JP"/>
        </w:rPr>
        <w:t>。</w:t>
      </w:r>
    </w:p>
    <w:p w14:paraId="7D0E7023" w14:textId="77777777" w:rsidR="00E539EB" w:rsidRDefault="00837DE2" w:rsidP="00E539EB">
      <w:pPr>
        <w:spacing w:after="0"/>
        <w:ind w:firstLineChars="300" w:firstLine="600"/>
        <w:rPr>
          <w:rFonts w:asciiTheme="minorEastAsia" w:hAnsiTheme="minorEastAsia" w:cs="Times New Roman"/>
          <w:color w:val="17365D" w:themeColor="text2" w:themeShade="BF"/>
          <w:sz w:val="20"/>
          <w:szCs w:val="20"/>
          <w:lang w:val="en-US" w:eastAsia="ja-JP"/>
        </w:rPr>
      </w:pPr>
      <w:r w:rsidRPr="00896A76">
        <w:rPr>
          <w:rFonts w:asciiTheme="minorEastAsia" w:hAnsiTheme="minorEastAsia" w:cs="Times New Roman" w:hint="eastAsia"/>
          <w:bCs/>
          <w:color w:val="17365D" w:themeColor="text2" w:themeShade="BF"/>
          <w:sz w:val="20"/>
          <w:szCs w:val="20"/>
          <w:lang w:val="en-US" w:eastAsia="ja-JP"/>
        </w:rPr>
        <w:t>この表現は、</w:t>
      </w:r>
      <w:r w:rsidR="00041B5E" w:rsidRPr="00896A76">
        <w:rPr>
          <w:rFonts w:asciiTheme="minorEastAsia" w:hAnsiTheme="minorEastAsia" w:cs="Times New Roman" w:hint="eastAsia"/>
          <w:color w:val="17365D" w:themeColor="text2" w:themeShade="BF"/>
          <w:sz w:val="20"/>
          <w:szCs w:val="20"/>
          <w:lang w:val="en-US" w:eastAsia="ja-JP"/>
        </w:rPr>
        <w:t>神の顕現を現わす言葉</w:t>
      </w:r>
      <w:r w:rsidRPr="00896A76">
        <w:rPr>
          <w:rFonts w:asciiTheme="minorEastAsia" w:hAnsiTheme="minorEastAsia" w:cs="Times New Roman" w:hint="eastAsia"/>
          <w:color w:val="17365D" w:themeColor="text2" w:themeShade="BF"/>
          <w:sz w:val="20"/>
          <w:szCs w:val="20"/>
          <w:lang w:val="en-US" w:eastAsia="ja-JP"/>
        </w:rPr>
        <w:t>で</w:t>
      </w:r>
      <w:r w:rsidR="00CF5AB3" w:rsidRPr="00896A76">
        <w:rPr>
          <w:rFonts w:asciiTheme="minorEastAsia" w:hAnsiTheme="minorEastAsia" w:cs="Times New Roman" w:hint="eastAsia"/>
          <w:color w:val="17365D" w:themeColor="text2" w:themeShade="BF"/>
          <w:sz w:val="20"/>
          <w:szCs w:val="20"/>
          <w:lang w:val="en-US" w:eastAsia="ja-JP"/>
        </w:rPr>
        <w:t>す。</w:t>
      </w:r>
      <w:r w:rsidR="003E0B25" w:rsidRPr="00896A76">
        <w:rPr>
          <w:rFonts w:ascii="Times New Roman" w:hAnsi="Times New Roman" w:cs="Times New Roman" w:hint="eastAsia"/>
          <w:color w:val="17365D" w:themeColor="text2" w:themeShade="BF"/>
          <w:sz w:val="20"/>
          <w:szCs w:val="20"/>
          <w:lang w:val="en-US" w:eastAsia="ja-JP"/>
        </w:rPr>
        <w:t>「</w:t>
      </w:r>
      <w:r w:rsidR="003E0B25" w:rsidRPr="00896A76">
        <w:rPr>
          <w:rFonts w:asciiTheme="minorEastAsia" w:hAnsiTheme="minorEastAsia" w:cs="Times New Roman" w:hint="eastAsia"/>
          <w:color w:val="17365D" w:themeColor="text2" w:themeShade="BF"/>
          <w:sz w:val="20"/>
          <w:szCs w:val="20"/>
          <w:lang w:val="en-US" w:eastAsia="ja-JP"/>
        </w:rPr>
        <w:t>そばを通り過ぎようとされた」類似</w:t>
      </w:r>
    </w:p>
    <w:p w14:paraId="43FA9800" w14:textId="02B88D39" w:rsidR="00CC63DE" w:rsidRPr="00896A76" w:rsidRDefault="003E0B25" w:rsidP="00E539EB">
      <w:pPr>
        <w:spacing w:after="0"/>
        <w:ind w:firstLineChars="300" w:firstLine="600"/>
        <w:rPr>
          <w:color w:val="17365D" w:themeColor="text2" w:themeShade="BF"/>
          <w:sz w:val="20"/>
          <w:szCs w:val="20"/>
          <w:lang w:eastAsia="ja-JP"/>
        </w:rPr>
      </w:pPr>
      <w:r w:rsidRPr="00896A76">
        <w:rPr>
          <w:rFonts w:asciiTheme="minorEastAsia" w:hAnsiTheme="minorEastAsia" w:cs="Times New Roman" w:hint="eastAsia"/>
          <w:color w:val="17365D" w:themeColor="text2" w:themeShade="BF"/>
          <w:sz w:val="20"/>
          <w:szCs w:val="20"/>
          <w:lang w:val="en-US" w:eastAsia="ja-JP"/>
        </w:rPr>
        <w:t>個所</w:t>
      </w:r>
      <w:r w:rsidR="00CC63DE" w:rsidRPr="00896A76">
        <w:rPr>
          <w:rFonts w:asciiTheme="minorEastAsia" w:hAnsiTheme="minorEastAsia" w:cs="Times New Roman" w:hint="eastAsia"/>
          <w:color w:val="17365D" w:themeColor="text2" w:themeShade="BF"/>
          <w:sz w:val="20"/>
          <w:szCs w:val="20"/>
          <w:lang w:val="en-US" w:eastAsia="ja-JP"/>
        </w:rPr>
        <w:t>を</w:t>
      </w:r>
      <w:r w:rsidR="00CF5AB3" w:rsidRPr="00896A76">
        <w:rPr>
          <w:rFonts w:asciiTheme="minorEastAsia" w:hAnsiTheme="minorEastAsia" w:cs="Times New Roman" w:hint="eastAsia"/>
          <w:color w:val="17365D" w:themeColor="text2" w:themeShade="BF"/>
          <w:sz w:val="20"/>
          <w:szCs w:val="20"/>
          <w:lang w:val="en-US" w:eastAsia="ja-JP"/>
        </w:rPr>
        <w:t>あげておきましょう。</w:t>
      </w:r>
    </w:p>
    <w:p w14:paraId="7FA61F53" w14:textId="3F37AF51" w:rsidR="003E0B25" w:rsidRPr="00CF5AB3" w:rsidRDefault="003E0B25" w:rsidP="00CF5AB3">
      <w:pPr>
        <w:pStyle w:val="a3"/>
        <w:numPr>
          <w:ilvl w:val="0"/>
          <w:numId w:val="13"/>
        </w:numPr>
        <w:spacing w:after="0"/>
        <w:rPr>
          <w:rFonts w:asciiTheme="minorEastAsia" w:hAnsiTheme="minorEastAsia" w:cs="Times New Roman"/>
          <w:sz w:val="20"/>
          <w:szCs w:val="20"/>
          <w:lang w:val="en-US" w:eastAsia="ja-JP"/>
        </w:rPr>
      </w:pPr>
      <w:r w:rsidRPr="00CF5AB3">
        <w:rPr>
          <w:rFonts w:asciiTheme="minorEastAsia" w:hAnsiTheme="minorEastAsia" w:cs="Times New Roman" w:hint="eastAsia"/>
          <w:sz w:val="20"/>
          <w:szCs w:val="20"/>
          <w:lang w:val="en-US" w:eastAsia="ja-JP"/>
        </w:rPr>
        <w:t>出エジプト；</w:t>
      </w:r>
      <w:r w:rsidR="00CF5AB3" w:rsidRPr="00CF5AB3">
        <w:rPr>
          <w:rFonts w:asciiTheme="minorEastAsia" w:hAnsiTheme="minorEastAsia" w:cs="Times New Roman" w:hint="eastAsia"/>
          <w:sz w:val="20"/>
          <w:szCs w:val="20"/>
          <w:lang w:val="en-US" w:eastAsia="ja-JP"/>
        </w:rPr>
        <w:t>3</w:t>
      </w:r>
      <w:r w:rsidR="00CF5AB3" w:rsidRPr="00CF5AB3">
        <w:rPr>
          <w:rFonts w:asciiTheme="minorEastAsia" w:hAnsiTheme="minorEastAsia" w:cs="Times New Roman"/>
          <w:sz w:val="20"/>
          <w:szCs w:val="20"/>
          <w:lang w:val="en-US" w:eastAsia="ja-JP"/>
        </w:rPr>
        <w:t>3</w:t>
      </w:r>
      <w:r w:rsidRPr="00CF5AB3">
        <w:rPr>
          <w:rFonts w:asciiTheme="minorEastAsia" w:hAnsiTheme="minorEastAsia" w:cs="Times New Roman" w:hint="eastAsia"/>
          <w:sz w:val="20"/>
          <w:szCs w:val="20"/>
          <w:lang w:val="en-US" w:eastAsia="ja-JP"/>
        </w:rPr>
        <w:t>：</w:t>
      </w:r>
      <w:r w:rsidR="00CF5AB3" w:rsidRPr="00CF5AB3">
        <w:rPr>
          <w:rFonts w:asciiTheme="minorEastAsia" w:hAnsiTheme="minorEastAsia" w:cs="Times New Roman" w:hint="eastAsia"/>
          <w:sz w:val="20"/>
          <w:szCs w:val="20"/>
          <w:lang w:val="en-US" w:eastAsia="ja-JP"/>
        </w:rPr>
        <w:t>2</w:t>
      </w:r>
      <w:r w:rsidR="00CF5AB3">
        <w:rPr>
          <w:rFonts w:asciiTheme="minorEastAsia" w:hAnsiTheme="minorEastAsia" w:cs="Times New Roman"/>
          <w:sz w:val="20"/>
          <w:szCs w:val="20"/>
          <w:lang w:val="en-US" w:eastAsia="ja-JP"/>
        </w:rPr>
        <w:t>2</w:t>
      </w:r>
      <w:r w:rsidRPr="00CF5AB3">
        <w:rPr>
          <w:rFonts w:asciiTheme="minorEastAsia" w:hAnsiTheme="minorEastAsia" w:cs="Times New Roman" w:hint="eastAsia"/>
          <w:sz w:val="20"/>
          <w:szCs w:val="20"/>
          <w:lang w:val="en-US" w:eastAsia="ja-JP"/>
        </w:rPr>
        <w:t>，</w:t>
      </w:r>
      <w:r w:rsidR="00CF5AB3">
        <w:rPr>
          <w:rFonts w:asciiTheme="minorEastAsia" w:hAnsiTheme="minorEastAsia" w:cs="Times New Roman" w:hint="eastAsia"/>
          <w:sz w:val="20"/>
          <w:szCs w:val="20"/>
          <w:lang w:val="en-US" w:eastAsia="ja-JP"/>
        </w:rPr>
        <w:t>3</w:t>
      </w:r>
      <w:r w:rsidR="00CF5AB3">
        <w:rPr>
          <w:rFonts w:asciiTheme="minorEastAsia" w:hAnsiTheme="minorEastAsia" w:cs="Times New Roman"/>
          <w:sz w:val="20"/>
          <w:szCs w:val="20"/>
          <w:lang w:val="en-US" w:eastAsia="ja-JP"/>
        </w:rPr>
        <w:t>4</w:t>
      </w:r>
      <w:r w:rsidRPr="00CF5AB3">
        <w:rPr>
          <w:rFonts w:asciiTheme="minorEastAsia" w:hAnsiTheme="minorEastAsia" w:cs="Times New Roman" w:hint="eastAsia"/>
          <w:sz w:val="20"/>
          <w:szCs w:val="20"/>
          <w:lang w:val="en-US" w:eastAsia="ja-JP"/>
        </w:rPr>
        <w:t>：</w:t>
      </w:r>
      <w:r w:rsidR="00CF5AB3">
        <w:rPr>
          <w:rFonts w:asciiTheme="minorEastAsia" w:hAnsiTheme="minorEastAsia" w:cs="Times New Roman"/>
          <w:sz w:val="20"/>
          <w:szCs w:val="20"/>
          <w:lang w:val="en-US" w:eastAsia="ja-JP"/>
        </w:rPr>
        <w:t>6</w:t>
      </w:r>
    </w:p>
    <w:p w14:paraId="230C9F80" w14:textId="2A4259D4" w:rsidR="00CC63DE" w:rsidRDefault="000A5811" w:rsidP="00CC63DE">
      <w:pPr>
        <w:spacing w:after="0"/>
        <w:ind w:leftChars="300" w:left="860" w:hangingChars="100" w:hanging="200"/>
        <w:rPr>
          <w:rFonts w:asciiTheme="minorEastAsia" w:hAnsiTheme="minorEastAsia" w:cs="Times New Roman"/>
          <w:sz w:val="20"/>
          <w:szCs w:val="20"/>
          <w:lang w:val="en-US" w:eastAsia="ja-JP"/>
        </w:rPr>
      </w:pPr>
      <w:r w:rsidRPr="00CC63DE">
        <w:rPr>
          <w:rFonts w:asciiTheme="minorEastAsia" w:hAnsiTheme="minorEastAsia" w:cs="Times New Roman" w:hint="eastAsia"/>
          <w:sz w:val="20"/>
          <w:szCs w:val="20"/>
          <w:lang w:val="en-US" w:eastAsia="ja-JP"/>
        </w:rPr>
        <w:t xml:space="preserve">　神の聖性が強調されている。汚れを完全には払いきれない人間が神の聖なる輝きをまともに目にするなら死なざるを得ないほど、神は聖なる存在</w:t>
      </w:r>
      <w:r w:rsidR="00896A76">
        <w:rPr>
          <w:rFonts w:asciiTheme="minorEastAsia" w:hAnsiTheme="minorEastAsia" w:cs="Times New Roman" w:hint="eastAsia"/>
          <w:sz w:val="20"/>
          <w:szCs w:val="20"/>
          <w:lang w:val="en-US" w:eastAsia="ja-JP"/>
        </w:rPr>
        <w:t>である</w:t>
      </w:r>
      <w:r w:rsidRPr="00CC63DE">
        <w:rPr>
          <w:rFonts w:asciiTheme="minorEastAsia" w:hAnsiTheme="minorEastAsia" w:cs="Times New Roman" w:hint="eastAsia"/>
          <w:sz w:val="20"/>
          <w:szCs w:val="20"/>
          <w:lang w:val="en-US" w:eastAsia="ja-JP"/>
        </w:rPr>
        <w:t>。だから岩の裂け目に入ったモーゼを神の手がおおい、</w:t>
      </w:r>
      <w:r w:rsidR="00896A76">
        <w:rPr>
          <w:rFonts w:asciiTheme="minorEastAsia" w:hAnsiTheme="minorEastAsia" w:cs="Times New Roman" w:hint="eastAsia"/>
          <w:sz w:val="20"/>
          <w:szCs w:val="20"/>
          <w:lang w:val="en-US" w:eastAsia="ja-JP"/>
        </w:rPr>
        <w:t>神は</w:t>
      </w:r>
      <w:r w:rsidRPr="00CC63DE">
        <w:rPr>
          <w:rFonts w:asciiTheme="minorEastAsia" w:hAnsiTheme="minorEastAsia" w:cs="Times New Roman" w:hint="eastAsia"/>
          <w:sz w:val="20"/>
          <w:szCs w:val="20"/>
          <w:lang w:val="en-US" w:eastAsia="ja-JP"/>
        </w:rPr>
        <w:t>その前を「通り過ぎた」という</w:t>
      </w:r>
      <w:r w:rsidR="00896A76">
        <w:rPr>
          <w:rFonts w:asciiTheme="minorEastAsia" w:hAnsiTheme="minorEastAsia" w:cs="Times New Roman" w:hint="eastAsia"/>
          <w:sz w:val="20"/>
          <w:szCs w:val="20"/>
          <w:lang w:val="en-US" w:eastAsia="ja-JP"/>
        </w:rPr>
        <w:t>表現になる</w:t>
      </w:r>
      <w:r w:rsidRPr="00CC63DE">
        <w:rPr>
          <w:rFonts w:asciiTheme="minorEastAsia" w:hAnsiTheme="minorEastAsia" w:cs="Times New Roman" w:hint="eastAsia"/>
          <w:sz w:val="20"/>
          <w:szCs w:val="20"/>
          <w:lang w:val="en-US" w:eastAsia="ja-JP"/>
        </w:rPr>
        <w:t>。そのままでは神の栄光に耐えられない人間存在を配慮した手段。</w:t>
      </w:r>
    </w:p>
    <w:p w14:paraId="364FBE27" w14:textId="4E7CD4AF" w:rsidR="000A5811" w:rsidRDefault="000A5811" w:rsidP="00CC63DE">
      <w:pPr>
        <w:spacing w:after="0"/>
        <w:ind w:leftChars="400" w:left="880" w:firstLineChars="200" w:firstLine="400"/>
        <w:rPr>
          <w:rFonts w:asciiTheme="minorEastAsia" w:hAnsiTheme="minorEastAsia" w:cs="Times New Roman"/>
          <w:sz w:val="20"/>
          <w:szCs w:val="20"/>
          <w:lang w:val="en-US" w:eastAsia="ja-JP"/>
        </w:rPr>
      </w:pPr>
      <w:r w:rsidRPr="00CC63DE">
        <w:rPr>
          <w:rFonts w:asciiTheme="minorEastAsia" w:hAnsiTheme="minorEastAsia" w:cs="Times New Roman" w:hint="eastAsia"/>
          <w:sz w:val="20"/>
          <w:szCs w:val="20"/>
          <w:lang w:val="en-US" w:eastAsia="ja-JP"/>
        </w:rPr>
        <w:t>「通り過ぎる」＝「神が人間に姿を表すこと」</w:t>
      </w:r>
    </w:p>
    <w:p w14:paraId="2C3EB10A" w14:textId="2DF0E3E8" w:rsidR="00CC63DE" w:rsidRPr="00CF5AB3" w:rsidRDefault="00CC63DE" w:rsidP="00CF5AB3">
      <w:pPr>
        <w:pStyle w:val="a3"/>
        <w:numPr>
          <w:ilvl w:val="0"/>
          <w:numId w:val="13"/>
        </w:numPr>
        <w:spacing w:after="0"/>
        <w:rPr>
          <w:rFonts w:asciiTheme="minorEastAsia" w:hAnsiTheme="minorEastAsia" w:cs="Times New Roman"/>
          <w:sz w:val="20"/>
          <w:szCs w:val="20"/>
          <w:lang w:val="en-US" w:eastAsia="ja-JP"/>
        </w:rPr>
      </w:pPr>
      <w:r w:rsidRPr="00CF5AB3">
        <w:rPr>
          <w:rFonts w:asciiTheme="minorEastAsia" w:hAnsiTheme="minorEastAsia" w:cs="Times New Roman" w:hint="eastAsia"/>
          <w:sz w:val="20"/>
          <w:szCs w:val="20"/>
          <w:lang w:val="en-US" w:eastAsia="ja-JP"/>
        </w:rPr>
        <w:t>列王記上；１９：１１</w:t>
      </w:r>
    </w:p>
    <w:p w14:paraId="7C1AA26C" w14:textId="77777777" w:rsidR="000A5811" w:rsidRDefault="00450464" w:rsidP="00CC63DE">
      <w:pPr>
        <w:pStyle w:val="a3"/>
        <w:spacing w:after="0"/>
        <w:ind w:left="960"/>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t>「洞穴に入った」エリア</w:t>
      </w:r>
    </w:p>
    <w:p w14:paraId="24D6089D" w14:textId="77777777" w:rsidR="00CC63DE" w:rsidRDefault="00CC63DE" w:rsidP="00CC63DE">
      <w:pPr>
        <w:pStyle w:val="a3"/>
        <w:spacing w:after="0"/>
        <w:ind w:left="960"/>
        <w:rPr>
          <w:rFonts w:ascii="Times New Roman" w:hAnsi="Times New Roman" w:cs="Times New Roman"/>
          <w:sz w:val="20"/>
          <w:szCs w:val="20"/>
          <w:lang w:val="en-US" w:eastAsia="ja-JP"/>
        </w:rPr>
      </w:pPr>
    </w:p>
    <w:p w14:paraId="421540C8" w14:textId="77777777" w:rsidR="0039769E" w:rsidRDefault="008F0EF5" w:rsidP="00450464">
      <w:pPr>
        <w:spacing w:after="0"/>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t xml:space="preserve">　</w:t>
      </w:r>
      <w:r w:rsidR="00CC63DE">
        <w:rPr>
          <w:rFonts w:ascii="Times New Roman" w:hAnsi="Times New Roman" w:cs="Times New Roman" w:hint="eastAsia"/>
          <w:sz w:val="20"/>
          <w:szCs w:val="20"/>
          <w:lang w:val="en-US" w:eastAsia="ja-JP"/>
        </w:rPr>
        <w:t>２．</w:t>
      </w:r>
      <w:r w:rsidR="00041B5E" w:rsidRPr="00041B5E">
        <w:rPr>
          <w:rFonts w:ascii="Times New Roman" w:hAnsi="Times New Roman" w:cs="Times New Roman" w:hint="eastAsia"/>
          <w:b/>
          <w:sz w:val="20"/>
          <w:szCs w:val="20"/>
          <w:lang w:val="en-US" w:eastAsia="ja-JP"/>
        </w:rPr>
        <w:t>「わたしだ」</w:t>
      </w:r>
      <w:r w:rsidR="00041B5E" w:rsidRPr="00041B5E">
        <w:rPr>
          <w:rFonts w:ascii="Times New Roman" w:hAnsi="Times New Roman" w:cs="Times New Roman" w:hint="eastAsia"/>
          <w:sz w:val="20"/>
          <w:szCs w:val="20"/>
          <w:lang w:val="en-US" w:eastAsia="ja-JP"/>
        </w:rPr>
        <w:t>常に</w:t>
      </w:r>
      <w:r w:rsidR="0039769E" w:rsidRPr="00041B5E">
        <w:rPr>
          <w:rFonts w:ascii="Times New Roman" w:hAnsi="Times New Roman" w:cs="Times New Roman" w:hint="eastAsia"/>
          <w:sz w:val="20"/>
          <w:szCs w:val="20"/>
          <w:lang w:val="en-US" w:eastAsia="ja-JP"/>
        </w:rPr>
        <w:t>共にいて神としての力を発揮する神である</w:t>
      </w:r>
      <w:r w:rsidR="00041B5E" w:rsidRPr="00041B5E">
        <w:rPr>
          <w:rFonts w:ascii="Times New Roman" w:hAnsi="Times New Roman" w:cs="Times New Roman" w:hint="eastAsia"/>
          <w:sz w:val="20"/>
          <w:szCs w:val="20"/>
          <w:lang w:val="en-US" w:eastAsia="ja-JP"/>
        </w:rPr>
        <w:t>。</w:t>
      </w:r>
    </w:p>
    <w:p w14:paraId="629FC286" w14:textId="77777777" w:rsidR="00896A76" w:rsidRDefault="00041B5E" w:rsidP="00CF5AB3">
      <w:pPr>
        <w:spacing w:after="0"/>
        <w:ind w:left="600" w:hangingChars="300" w:hanging="600"/>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t xml:space="preserve">　　</w:t>
      </w:r>
      <w:r w:rsidR="00CF5AB3">
        <w:rPr>
          <w:rFonts w:ascii="Times New Roman" w:hAnsi="Times New Roman" w:cs="Times New Roman" w:hint="eastAsia"/>
          <w:sz w:val="20"/>
          <w:szCs w:val="20"/>
          <w:lang w:val="en-US" w:eastAsia="ja-JP"/>
        </w:rPr>
        <w:t xml:space="preserve">　</w:t>
      </w:r>
    </w:p>
    <w:p w14:paraId="44631904" w14:textId="3AF1A04F" w:rsidR="00041B5E" w:rsidRPr="0020052D" w:rsidRDefault="00041B5E" w:rsidP="00896A76">
      <w:pPr>
        <w:spacing w:after="0"/>
        <w:ind w:leftChars="300" w:left="660"/>
        <w:rPr>
          <w:rFonts w:ascii="Times New Roman" w:hAnsi="Times New Roman" w:cs="Times New Roman"/>
          <w:sz w:val="20"/>
          <w:szCs w:val="20"/>
          <w:lang w:val="en-US" w:eastAsia="ja-JP"/>
        </w:rPr>
      </w:pPr>
      <w:r w:rsidRPr="0020052D">
        <w:rPr>
          <w:rFonts w:ascii="Times New Roman" w:hAnsi="Times New Roman" w:cs="Times New Roman" w:hint="eastAsia"/>
          <w:sz w:val="20"/>
          <w:szCs w:val="20"/>
          <w:lang w:val="en-US" w:eastAsia="ja-JP"/>
        </w:rPr>
        <w:t>マタイ・マルコにあるように、嵐の最中、イエスが弟子たちのもとに水の上を渡ってやってくる</w:t>
      </w:r>
      <w:r w:rsidR="00CF5AB3" w:rsidRPr="0020052D">
        <w:rPr>
          <w:rFonts w:ascii="Times New Roman" w:hAnsi="Times New Roman" w:cs="Times New Roman" w:hint="eastAsia"/>
          <w:sz w:val="20"/>
          <w:szCs w:val="20"/>
          <w:lang w:val="en-US" w:eastAsia="ja-JP"/>
        </w:rPr>
        <w:t>場面です</w:t>
      </w:r>
      <w:r w:rsidRPr="0020052D">
        <w:rPr>
          <w:rFonts w:ascii="Times New Roman" w:hAnsi="Times New Roman" w:cs="Times New Roman" w:hint="eastAsia"/>
          <w:sz w:val="20"/>
          <w:szCs w:val="20"/>
          <w:lang w:val="en-US" w:eastAsia="ja-JP"/>
        </w:rPr>
        <w:t>。ヨハネの</w:t>
      </w:r>
      <w:r w:rsidR="005C379D" w:rsidRPr="0020052D">
        <w:rPr>
          <w:rFonts w:ascii="Times New Roman" w:hAnsi="Times New Roman" w:cs="Times New Roman" w:hint="eastAsia"/>
          <w:sz w:val="20"/>
          <w:szCs w:val="20"/>
          <w:lang w:val="en-US" w:eastAsia="ja-JP"/>
        </w:rPr>
        <w:t>物語の強調点は</w:t>
      </w:r>
      <w:r w:rsidR="00CF5AB3" w:rsidRPr="0020052D">
        <w:rPr>
          <w:rFonts w:ascii="Times New Roman" w:hAnsi="Times New Roman" w:cs="Times New Roman" w:hint="eastAsia"/>
          <w:sz w:val="20"/>
          <w:szCs w:val="20"/>
          <w:lang w:val="en-US" w:eastAsia="ja-JP"/>
        </w:rPr>
        <w:t>、イエスが</w:t>
      </w:r>
      <w:r w:rsidR="005C379D" w:rsidRPr="0020052D">
        <w:rPr>
          <w:rFonts w:ascii="Times New Roman" w:hAnsi="Times New Roman" w:cs="Times New Roman" w:hint="eastAsia"/>
          <w:sz w:val="20"/>
          <w:szCs w:val="20"/>
          <w:lang w:val="en-US" w:eastAsia="ja-JP"/>
        </w:rPr>
        <w:t>嵐を鎮めたことではなく、「恐れることはない。私である！」という</w:t>
      </w:r>
      <w:r w:rsidR="00CF5AB3" w:rsidRPr="0020052D">
        <w:rPr>
          <w:rFonts w:ascii="Times New Roman" w:hAnsi="Times New Roman" w:cs="Times New Roman" w:hint="eastAsia"/>
          <w:sz w:val="20"/>
          <w:szCs w:val="20"/>
          <w:lang w:val="en-US" w:eastAsia="ja-JP"/>
        </w:rPr>
        <w:t>イエスの</w:t>
      </w:r>
      <w:r w:rsidR="005C379D" w:rsidRPr="0020052D">
        <w:rPr>
          <w:rFonts w:ascii="Times New Roman" w:hAnsi="Times New Roman" w:cs="Times New Roman" w:hint="eastAsia"/>
          <w:sz w:val="20"/>
          <w:szCs w:val="20"/>
          <w:lang w:val="en-US" w:eastAsia="ja-JP"/>
        </w:rPr>
        <w:t>威厳ある言葉</w:t>
      </w:r>
      <w:r w:rsidR="00CF5AB3" w:rsidRPr="0020052D">
        <w:rPr>
          <w:rFonts w:ascii="Times New Roman" w:hAnsi="Times New Roman" w:cs="Times New Roman" w:hint="eastAsia"/>
          <w:sz w:val="20"/>
          <w:szCs w:val="20"/>
          <w:lang w:val="en-US" w:eastAsia="ja-JP"/>
        </w:rPr>
        <w:t>にあります</w:t>
      </w:r>
      <w:r w:rsidR="005C379D" w:rsidRPr="0020052D">
        <w:rPr>
          <w:rFonts w:ascii="Times New Roman" w:hAnsi="Times New Roman" w:cs="Times New Roman" w:hint="eastAsia"/>
          <w:sz w:val="20"/>
          <w:szCs w:val="20"/>
          <w:lang w:val="en-US" w:eastAsia="ja-JP"/>
        </w:rPr>
        <w:t>。</w:t>
      </w:r>
    </w:p>
    <w:p w14:paraId="2FF242F0" w14:textId="77777777" w:rsidR="00B11676" w:rsidRDefault="00B11676" w:rsidP="00896A76">
      <w:pPr>
        <w:spacing w:after="0"/>
        <w:ind w:firstLineChars="400" w:firstLine="800"/>
        <w:rPr>
          <w:rFonts w:ascii="Times New Roman" w:hAnsi="Times New Roman" w:cs="Times New Roman"/>
          <w:sz w:val="20"/>
          <w:szCs w:val="20"/>
          <w:lang w:val="en-US" w:eastAsia="ja-JP"/>
        </w:rPr>
      </w:pPr>
    </w:p>
    <w:p w14:paraId="6DF4D213" w14:textId="732D67C1" w:rsidR="00CC63DE" w:rsidRPr="00B11676" w:rsidRDefault="00041B5E" w:rsidP="00B11676">
      <w:pPr>
        <w:spacing w:after="0"/>
        <w:ind w:firstLineChars="300" w:firstLine="600"/>
        <w:rPr>
          <w:rFonts w:ascii="Times New Roman" w:hAnsi="Times New Roman" w:cs="Times New Roman"/>
          <w:sz w:val="20"/>
          <w:szCs w:val="20"/>
          <w:lang w:val="en-US" w:eastAsia="ja-JP"/>
        </w:rPr>
      </w:pPr>
      <w:r w:rsidRPr="00B11676">
        <w:rPr>
          <w:rFonts w:ascii="Times New Roman" w:hAnsi="Times New Roman" w:cs="Times New Roman" w:hint="eastAsia"/>
          <w:sz w:val="20"/>
          <w:szCs w:val="20"/>
          <w:lang w:val="en-US" w:eastAsia="ja-JP"/>
        </w:rPr>
        <w:t>こ</w:t>
      </w:r>
      <w:r w:rsidR="00CC63DE" w:rsidRPr="00B11676">
        <w:rPr>
          <w:rFonts w:ascii="Times New Roman" w:hAnsi="Times New Roman" w:cs="Times New Roman" w:hint="eastAsia"/>
          <w:sz w:val="20"/>
          <w:szCs w:val="20"/>
          <w:lang w:val="en-US" w:eastAsia="ja-JP"/>
        </w:rPr>
        <w:t>の語句を旧約聖書の中に探</w:t>
      </w:r>
      <w:r w:rsidR="00CF5AB3" w:rsidRPr="00B11676">
        <w:rPr>
          <w:rFonts w:ascii="Times New Roman" w:hAnsi="Times New Roman" w:cs="Times New Roman" w:hint="eastAsia"/>
          <w:sz w:val="20"/>
          <w:szCs w:val="20"/>
          <w:lang w:val="en-US" w:eastAsia="ja-JP"/>
        </w:rPr>
        <w:t>してみましょう</w:t>
      </w:r>
      <w:r w:rsidR="00CC63DE" w:rsidRPr="00B11676">
        <w:rPr>
          <w:rFonts w:ascii="Times New Roman" w:hAnsi="Times New Roman" w:cs="Times New Roman" w:hint="eastAsia"/>
          <w:sz w:val="20"/>
          <w:szCs w:val="20"/>
          <w:lang w:val="en-US" w:eastAsia="ja-JP"/>
        </w:rPr>
        <w:t>。</w:t>
      </w:r>
    </w:p>
    <w:p w14:paraId="642C11B8" w14:textId="695C6A7A" w:rsidR="00450464" w:rsidRPr="005C379D" w:rsidRDefault="003B3C6B" w:rsidP="00B11676">
      <w:pPr>
        <w:pStyle w:val="a3"/>
        <w:numPr>
          <w:ilvl w:val="0"/>
          <w:numId w:val="14"/>
        </w:numPr>
        <w:spacing w:after="0"/>
        <w:rPr>
          <w:rFonts w:ascii="Times New Roman" w:hAnsi="Times New Roman" w:cs="Times New Roman"/>
          <w:sz w:val="20"/>
          <w:szCs w:val="20"/>
          <w:lang w:val="en-US" w:eastAsia="ja-JP"/>
        </w:rPr>
      </w:pPr>
      <w:r w:rsidRPr="005C379D">
        <w:rPr>
          <w:rFonts w:ascii="Times New Roman" w:hAnsi="Times New Roman" w:cs="Times New Roman" w:hint="eastAsia"/>
          <w:sz w:val="20"/>
          <w:szCs w:val="20"/>
          <w:lang w:val="en-US" w:eastAsia="ja-JP"/>
        </w:rPr>
        <w:t>エジプト</w:t>
      </w:r>
      <w:r w:rsidR="00896A76">
        <w:rPr>
          <w:rFonts w:ascii="Times New Roman" w:hAnsi="Times New Roman" w:cs="Times New Roman" w:hint="eastAsia"/>
          <w:sz w:val="20"/>
          <w:szCs w:val="20"/>
          <w:lang w:val="en-US" w:eastAsia="ja-JP"/>
        </w:rPr>
        <w:t>3</w:t>
      </w:r>
      <w:r w:rsidRPr="005C379D">
        <w:rPr>
          <w:rFonts w:ascii="Times New Roman" w:hAnsi="Times New Roman" w:cs="Times New Roman" w:hint="eastAsia"/>
          <w:sz w:val="20"/>
          <w:szCs w:val="20"/>
          <w:lang w:val="en-US" w:eastAsia="ja-JP"/>
        </w:rPr>
        <w:t>：</w:t>
      </w:r>
      <w:r w:rsidR="00896A76">
        <w:rPr>
          <w:rFonts w:ascii="Times New Roman" w:hAnsi="Times New Roman" w:cs="Times New Roman" w:hint="eastAsia"/>
          <w:sz w:val="20"/>
          <w:szCs w:val="20"/>
          <w:lang w:val="en-US" w:eastAsia="ja-JP"/>
        </w:rPr>
        <w:t>1</w:t>
      </w:r>
      <w:r w:rsidR="00896A76">
        <w:rPr>
          <w:rFonts w:ascii="Times New Roman" w:hAnsi="Times New Roman" w:cs="Times New Roman"/>
          <w:sz w:val="20"/>
          <w:szCs w:val="20"/>
          <w:lang w:val="en-US" w:eastAsia="ja-JP"/>
        </w:rPr>
        <w:t>4</w:t>
      </w:r>
      <w:r w:rsidRPr="005C379D">
        <w:rPr>
          <w:rFonts w:ascii="Times New Roman" w:hAnsi="Times New Roman" w:cs="Times New Roman" w:hint="eastAsia"/>
          <w:sz w:val="20"/>
          <w:szCs w:val="20"/>
          <w:lang w:val="en-US" w:eastAsia="ja-JP"/>
        </w:rPr>
        <w:t>、</w:t>
      </w:r>
    </w:p>
    <w:p w14:paraId="09B0B290" w14:textId="77777777" w:rsidR="008F0EF5" w:rsidRDefault="008F0EF5" w:rsidP="00B11676">
      <w:pPr>
        <w:pStyle w:val="a3"/>
        <w:spacing w:after="0"/>
        <w:ind w:leftChars="600" w:left="1320"/>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t>神はモーゼに、「わたしはある。わたしはあるという者だ」と言われ、また、イスラエルの人々にこう言うがよい。『わたしはある』という方がわたしをあなたたちに遣わされたのだと。」</w:t>
      </w:r>
    </w:p>
    <w:p w14:paraId="67391599" w14:textId="77777777" w:rsidR="00896A76" w:rsidRDefault="00896A76" w:rsidP="008F0EF5">
      <w:pPr>
        <w:pStyle w:val="a3"/>
        <w:spacing w:after="0"/>
        <w:ind w:left="765"/>
        <w:rPr>
          <w:rFonts w:ascii="Times New Roman" w:hAnsi="Times New Roman" w:cs="Times New Roman"/>
          <w:sz w:val="20"/>
          <w:szCs w:val="20"/>
          <w:lang w:val="en-US" w:eastAsia="ja-JP"/>
        </w:rPr>
      </w:pPr>
    </w:p>
    <w:p w14:paraId="126C59DA" w14:textId="5EA71FDC" w:rsidR="00896A76" w:rsidRPr="00896A76" w:rsidRDefault="008F0EF5" w:rsidP="00B11676">
      <w:pPr>
        <w:pStyle w:val="a3"/>
        <w:spacing w:after="0"/>
        <w:ind w:left="765" w:firstLineChars="200" w:firstLine="400"/>
        <w:rPr>
          <w:rFonts w:ascii="Times New Roman" w:hAnsi="Times New Roman" w:cs="Times New Roman"/>
          <w:sz w:val="20"/>
          <w:szCs w:val="20"/>
          <w:lang w:val="en-US" w:eastAsia="ja-JP"/>
        </w:rPr>
      </w:pPr>
      <w:r w:rsidRPr="00896A76">
        <w:rPr>
          <w:rFonts w:ascii="Times New Roman" w:hAnsi="Times New Roman" w:cs="Times New Roman" w:hint="eastAsia"/>
          <w:sz w:val="20"/>
          <w:szCs w:val="20"/>
          <w:lang w:val="en-US" w:eastAsia="ja-JP"/>
        </w:rPr>
        <w:t>「わたしはあってあるもの」（</w:t>
      </w:r>
      <w:r w:rsidR="000F2B8D" w:rsidRPr="00896A76">
        <w:rPr>
          <w:rFonts w:ascii="Times New Roman" w:hAnsi="Times New Roman" w:cs="Times New Roman" w:hint="eastAsia"/>
          <w:sz w:val="20"/>
          <w:szCs w:val="20"/>
          <w:lang w:val="en-US" w:eastAsia="ja-JP"/>
        </w:rPr>
        <w:t>ギリシャ語＝</w:t>
      </w:r>
      <w:r w:rsidR="00B11676">
        <w:rPr>
          <w:rFonts w:ascii="Times New Roman" w:hAnsi="Times New Roman" w:cs="Times New Roman" w:hint="eastAsia"/>
          <w:sz w:val="20"/>
          <w:szCs w:val="20"/>
          <w:lang w:val="en-US" w:eastAsia="ja-JP"/>
        </w:rPr>
        <w:t>「</w:t>
      </w:r>
      <w:r w:rsidR="003B3C6B" w:rsidRPr="00896A76">
        <w:rPr>
          <w:rFonts w:ascii="Times New Roman" w:hAnsi="Times New Roman" w:cs="Times New Roman" w:hint="eastAsia"/>
          <w:sz w:val="20"/>
          <w:szCs w:val="20"/>
          <w:lang w:val="en-US" w:eastAsia="ja-JP"/>
        </w:rPr>
        <w:t>エゴー・エイミー</w:t>
      </w:r>
      <w:r w:rsidR="00B11676">
        <w:rPr>
          <w:rFonts w:ascii="Times New Roman" w:hAnsi="Times New Roman" w:cs="Times New Roman" w:hint="eastAsia"/>
          <w:sz w:val="20"/>
          <w:szCs w:val="20"/>
          <w:lang w:val="en-US" w:eastAsia="ja-JP"/>
        </w:rPr>
        <w:t>」</w:t>
      </w:r>
      <w:r w:rsidR="003B3C6B" w:rsidRPr="00896A76">
        <w:rPr>
          <w:rFonts w:ascii="Times New Roman" w:hAnsi="Times New Roman" w:cs="Times New Roman" w:hint="eastAsia"/>
          <w:sz w:val="20"/>
          <w:szCs w:val="20"/>
          <w:lang w:val="en-US" w:eastAsia="ja-JP"/>
        </w:rPr>
        <w:t>）</w:t>
      </w:r>
    </w:p>
    <w:p w14:paraId="6AD5BDF9" w14:textId="05F13AE0" w:rsidR="000F2B8D" w:rsidRPr="00896A76" w:rsidRDefault="00CF5AB3" w:rsidP="00896A76">
      <w:pPr>
        <w:pStyle w:val="a3"/>
        <w:spacing w:after="0"/>
        <w:ind w:left="765" w:firstLineChars="300" w:firstLine="600"/>
        <w:rPr>
          <w:rFonts w:ascii="Times New Roman" w:hAnsi="Times New Roman" w:cs="Times New Roman"/>
          <w:sz w:val="20"/>
          <w:szCs w:val="20"/>
          <w:lang w:val="en-US" w:eastAsia="ja-JP"/>
        </w:rPr>
      </w:pPr>
      <w:r w:rsidRPr="00896A76">
        <w:rPr>
          <w:rFonts w:ascii="Times New Roman" w:hAnsi="Times New Roman" w:cs="Times New Roman" w:hint="eastAsia"/>
          <w:sz w:val="20"/>
          <w:szCs w:val="20"/>
          <w:lang w:val="en-US" w:eastAsia="ja-JP"/>
        </w:rPr>
        <w:t>シナイ山モーセに明らかにされた神の名の一つの形式です。</w:t>
      </w:r>
    </w:p>
    <w:p w14:paraId="30DD578F" w14:textId="77777777" w:rsidR="00CF5AB3" w:rsidRDefault="00CF5AB3" w:rsidP="00CC63DE">
      <w:pPr>
        <w:spacing w:after="0"/>
        <w:ind w:left="405"/>
        <w:rPr>
          <w:rFonts w:ascii="Times New Roman" w:hAnsi="Times New Roman" w:cs="Times New Roman"/>
          <w:sz w:val="20"/>
          <w:szCs w:val="20"/>
          <w:lang w:val="en-US" w:eastAsia="ja-JP"/>
        </w:rPr>
      </w:pPr>
    </w:p>
    <w:p w14:paraId="24E5F757" w14:textId="103CCAD2" w:rsidR="00CC63DE" w:rsidRPr="000F2B8D" w:rsidRDefault="00CF5AB3" w:rsidP="00B11676">
      <w:pPr>
        <w:pStyle w:val="a3"/>
        <w:numPr>
          <w:ilvl w:val="0"/>
          <w:numId w:val="14"/>
        </w:numPr>
        <w:spacing w:after="0"/>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t>エ</w:t>
      </w:r>
      <w:r w:rsidR="00CC63DE" w:rsidRPr="000F2B8D">
        <w:rPr>
          <w:rFonts w:ascii="Times New Roman" w:hAnsi="Times New Roman" w:cs="Times New Roman" w:hint="eastAsia"/>
          <w:sz w:val="20"/>
          <w:szCs w:val="20"/>
          <w:lang w:val="en-US" w:eastAsia="ja-JP"/>
        </w:rPr>
        <w:t>レミヤ</w:t>
      </w:r>
      <w:r w:rsidR="00896A76">
        <w:rPr>
          <w:rFonts w:ascii="Times New Roman" w:hAnsi="Times New Roman" w:cs="Times New Roman" w:hint="eastAsia"/>
          <w:sz w:val="20"/>
          <w:szCs w:val="20"/>
          <w:lang w:val="en-US" w:eastAsia="ja-JP"/>
        </w:rPr>
        <w:t>1</w:t>
      </w:r>
      <w:r w:rsidR="00CC63DE" w:rsidRPr="000F2B8D">
        <w:rPr>
          <w:rFonts w:ascii="Times New Roman" w:hAnsi="Times New Roman" w:cs="Times New Roman" w:hint="eastAsia"/>
          <w:sz w:val="20"/>
          <w:szCs w:val="20"/>
          <w:lang w:val="en-US" w:eastAsia="ja-JP"/>
        </w:rPr>
        <w:t>：</w:t>
      </w:r>
      <w:r w:rsidR="00896A76">
        <w:rPr>
          <w:rFonts w:ascii="Times New Roman" w:hAnsi="Times New Roman" w:cs="Times New Roman" w:hint="eastAsia"/>
          <w:sz w:val="20"/>
          <w:szCs w:val="20"/>
          <w:lang w:val="en-US" w:eastAsia="ja-JP"/>
        </w:rPr>
        <w:t>4</w:t>
      </w:r>
      <w:r w:rsidR="00CC63DE" w:rsidRPr="000F2B8D">
        <w:rPr>
          <w:rFonts w:ascii="Times New Roman" w:hAnsi="Times New Roman" w:cs="Times New Roman" w:hint="eastAsia"/>
          <w:sz w:val="20"/>
          <w:szCs w:val="20"/>
          <w:lang w:val="en-US" w:eastAsia="ja-JP"/>
        </w:rPr>
        <w:t>－</w:t>
      </w:r>
      <w:r w:rsidR="00896A76">
        <w:rPr>
          <w:rFonts w:ascii="Times New Roman" w:hAnsi="Times New Roman" w:cs="Times New Roman" w:hint="eastAsia"/>
          <w:sz w:val="20"/>
          <w:szCs w:val="20"/>
          <w:lang w:val="en-US" w:eastAsia="ja-JP"/>
        </w:rPr>
        <w:t>8</w:t>
      </w:r>
    </w:p>
    <w:p w14:paraId="254E7E14" w14:textId="6E25BE73" w:rsidR="003B3C6B" w:rsidRDefault="003B3C6B" w:rsidP="00B11676">
      <w:pPr>
        <w:pStyle w:val="a3"/>
        <w:spacing w:after="0"/>
        <w:ind w:leftChars="600" w:left="1320"/>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t>神の言葉の最後、「わたし（エゴー・エイミー）があなたと共にいてあなたを救う」は、意味内容において、湖上を歩いて弟子のもとに来たイエスの言葉「わたしだ、恐れるな」と同じ</w:t>
      </w:r>
      <w:r w:rsidR="00CF5AB3">
        <w:rPr>
          <w:rFonts w:ascii="Times New Roman" w:hAnsi="Times New Roman" w:cs="Times New Roman" w:hint="eastAsia"/>
          <w:sz w:val="20"/>
          <w:szCs w:val="20"/>
          <w:lang w:val="en-US" w:eastAsia="ja-JP"/>
        </w:rPr>
        <w:t>形式</w:t>
      </w:r>
      <w:r w:rsidR="00E539EB">
        <w:rPr>
          <w:rFonts w:ascii="Times New Roman" w:hAnsi="Times New Roman" w:cs="Times New Roman" w:hint="eastAsia"/>
          <w:sz w:val="20"/>
          <w:szCs w:val="20"/>
          <w:lang w:val="en-US" w:eastAsia="ja-JP"/>
        </w:rPr>
        <w:t>です</w:t>
      </w:r>
      <w:r>
        <w:rPr>
          <w:rFonts w:ascii="Times New Roman" w:hAnsi="Times New Roman" w:cs="Times New Roman" w:hint="eastAsia"/>
          <w:sz w:val="20"/>
          <w:szCs w:val="20"/>
          <w:lang w:val="en-US" w:eastAsia="ja-JP"/>
        </w:rPr>
        <w:t>。旧約時代に預言者を励ました神は、新約の時代に</w:t>
      </w:r>
      <w:r w:rsidR="00E539EB">
        <w:rPr>
          <w:rFonts w:ascii="Times New Roman" w:hAnsi="Times New Roman" w:cs="Times New Roman" w:hint="eastAsia"/>
          <w:sz w:val="20"/>
          <w:szCs w:val="20"/>
          <w:lang w:val="en-US" w:eastAsia="ja-JP"/>
        </w:rPr>
        <w:t>も</w:t>
      </w:r>
      <w:r>
        <w:rPr>
          <w:rFonts w:ascii="Times New Roman" w:hAnsi="Times New Roman" w:cs="Times New Roman" w:hint="eastAsia"/>
          <w:sz w:val="20"/>
          <w:szCs w:val="20"/>
          <w:lang w:val="en-US" w:eastAsia="ja-JP"/>
        </w:rPr>
        <w:t>イエス</w:t>
      </w:r>
      <w:r w:rsidR="000F2B8D">
        <w:rPr>
          <w:rFonts w:ascii="Times New Roman" w:hAnsi="Times New Roman" w:cs="Times New Roman" w:hint="eastAsia"/>
          <w:sz w:val="20"/>
          <w:szCs w:val="20"/>
          <w:lang w:val="en-US" w:eastAsia="ja-JP"/>
        </w:rPr>
        <w:t>を通して</w:t>
      </w:r>
      <w:r>
        <w:rPr>
          <w:rFonts w:ascii="Times New Roman" w:hAnsi="Times New Roman" w:cs="Times New Roman" w:hint="eastAsia"/>
          <w:sz w:val="20"/>
          <w:szCs w:val="20"/>
          <w:lang w:val="en-US" w:eastAsia="ja-JP"/>
        </w:rPr>
        <w:t>弟子たちを</w:t>
      </w:r>
      <w:r w:rsidR="00EB4FFD">
        <w:rPr>
          <w:rFonts w:ascii="Times New Roman" w:hAnsi="Times New Roman" w:cs="Times New Roman" w:hint="eastAsia"/>
          <w:sz w:val="20"/>
          <w:szCs w:val="20"/>
          <w:lang w:val="en-US" w:eastAsia="ja-JP"/>
        </w:rPr>
        <w:t>励ま</w:t>
      </w:r>
      <w:r w:rsidR="00E539EB">
        <w:rPr>
          <w:rFonts w:ascii="Times New Roman" w:hAnsi="Times New Roman" w:cs="Times New Roman" w:hint="eastAsia"/>
          <w:sz w:val="20"/>
          <w:szCs w:val="20"/>
          <w:lang w:val="en-US" w:eastAsia="ja-JP"/>
        </w:rPr>
        <w:t>しておられるのです</w:t>
      </w:r>
      <w:r w:rsidR="00EB4FFD">
        <w:rPr>
          <w:rFonts w:ascii="Times New Roman" w:hAnsi="Times New Roman" w:cs="Times New Roman" w:hint="eastAsia"/>
          <w:sz w:val="20"/>
          <w:szCs w:val="20"/>
          <w:lang w:val="en-US" w:eastAsia="ja-JP"/>
        </w:rPr>
        <w:t>。</w:t>
      </w:r>
    </w:p>
    <w:p w14:paraId="4F4784F4" w14:textId="77777777" w:rsidR="00CC63DE" w:rsidRDefault="00CC63DE" w:rsidP="00CC63DE">
      <w:pPr>
        <w:pStyle w:val="a3"/>
        <w:spacing w:after="0"/>
        <w:ind w:left="765"/>
        <w:rPr>
          <w:rFonts w:ascii="Times New Roman" w:hAnsi="Times New Roman" w:cs="Times New Roman"/>
          <w:sz w:val="20"/>
          <w:szCs w:val="20"/>
          <w:lang w:val="en-US" w:eastAsia="ja-JP"/>
        </w:rPr>
      </w:pPr>
    </w:p>
    <w:p w14:paraId="05C46D9E" w14:textId="3EB1D1FC" w:rsidR="00357257" w:rsidRPr="00B11676" w:rsidRDefault="00EB4FFD" w:rsidP="00B11676">
      <w:pPr>
        <w:ind w:leftChars="300" w:left="660"/>
        <w:rPr>
          <w:sz w:val="20"/>
          <w:szCs w:val="20"/>
          <w:lang w:val="en-US" w:eastAsia="ja-JP"/>
        </w:rPr>
      </w:pPr>
      <w:r w:rsidRPr="00B11676">
        <w:rPr>
          <w:rFonts w:hint="eastAsia"/>
          <w:sz w:val="20"/>
          <w:szCs w:val="20"/>
          <w:lang w:val="en-US" w:eastAsia="ja-JP"/>
        </w:rPr>
        <w:t>古代人にとって、海や湖などの大水はカオス</w:t>
      </w:r>
      <w:r w:rsidR="00E539EB" w:rsidRPr="00B11676">
        <w:rPr>
          <w:rFonts w:hint="eastAsia"/>
          <w:sz w:val="20"/>
          <w:szCs w:val="20"/>
          <w:lang w:val="en-US" w:eastAsia="ja-JP"/>
        </w:rPr>
        <w:t>（＝混沌）は</w:t>
      </w:r>
      <w:r w:rsidRPr="00B11676">
        <w:rPr>
          <w:rFonts w:hint="eastAsia"/>
          <w:sz w:val="20"/>
          <w:szCs w:val="20"/>
          <w:lang w:val="en-US" w:eastAsia="ja-JP"/>
        </w:rPr>
        <w:t>、神の創造や救い</w:t>
      </w:r>
      <w:r w:rsidR="00ED01C9" w:rsidRPr="00B11676">
        <w:rPr>
          <w:rFonts w:hint="eastAsia"/>
          <w:sz w:val="20"/>
          <w:szCs w:val="20"/>
          <w:lang w:val="en-US" w:eastAsia="ja-JP"/>
        </w:rPr>
        <w:t>の力に反抗する力で</w:t>
      </w:r>
      <w:r w:rsidR="00CF5AB3" w:rsidRPr="00B11676">
        <w:rPr>
          <w:rFonts w:hint="eastAsia"/>
          <w:sz w:val="20"/>
          <w:szCs w:val="20"/>
          <w:lang w:val="en-US" w:eastAsia="ja-JP"/>
        </w:rPr>
        <w:t>し</w:t>
      </w:r>
      <w:r w:rsidR="00ED01C9" w:rsidRPr="00B11676">
        <w:rPr>
          <w:rFonts w:hint="eastAsia"/>
          <w:sz w:val="20"/>
          <w:szCs w:val="20"/>
          <w:lang w:val="en-US" w:eastAsia="ja-JP"/>
        </w:rPr>
        <w:t>た。この物語の眼目は、神として顕れたイエス</w:t>
      </w:r>
      <w:r w:rsidRPr="00B11676">
        <w:rPr>
          <w:rFonts w:hint="eastAsia"/>
          <w:sz w:val="20"/>
          <w:szCs w:val="20"/>
          <w:lang w:val="en-US" w:eastAsia="ja-JP"/>
        </w:rPr>
        <w:t>が「わたしだ、おそれるな」と弟子たちを励まし、神の救いに敵対するこの世の勢力を静めたイエスこそ私たちの内に住まれる神であるという信仰の表明</w:t>
      </w:r>
      <w:r w:rsidR="00CF5AB3" w:rsidRPr="00B11676">
        <w:rPr>
          <w:rFonts w:hint="eastAsia"/>
          <w:sz w:val="20"/>
          <w:szCs w:val="20"/>
          <w:lang w:val="en-US" w:eastAsia="ja-JP"/>
        </w:rPr>
        <w:t>です</w:t>
      </w:r>
      <w:r w:rsidRPr="00B11676">
        <w:rPr>
          <w:rFonts w:hint="eastAsia"/>
          <w:sz w:val="20"/>
          <w:szCs w:val="20"/>
          <w:lang w:val="en-US" w:eastAsia="ja-JP"/>
        </w:rPr>
        <w:t>。</w:t>
      </w:r>
      <w:r w:rsidR="00357257" w:rsidRPr="00B11676">
        <w:rPr>
          <w:rFonts w:asciiTheme="minorEastAsia" w:hAnsiTheme="minorEastAsia" w:hint="eastAsia"/>
          <w:sz w:val="20"/>
          <w:szCs w:val="20"/>
          <w:lang w:val="en-US" w:eastAsia="ja-JP"/>
        </w:rPr>
        <w:t>人間の目に不思議な出来事であるが神の目には必然のもの、神の業が人の目に見える形で示されたもの</w:t>
      </w:r>
      <w:r w:rsidR="00CF5AB3" w:rsidRPr="00B11676">
        <w:rPr>
          <w:rFonts w:asciiTheme="minorEastAsia" w:hAnsiTheme="minorEastAsia" w:hint="eastAsia"/>
          <w:sz w:val="20"/>
          <w:szCs w:val="20"/>
          <w:lang w:val="en-US" w:eastAsia="ja-JP"/>
        </w:rPr>
        <w:t>です</w:t>
      </w:r>
      <w:r w:rsidR="00357257" w:rsidRPr="00B11676">
        <w:rPr>
          <w:rFonts w:asciiTheme="minorEastAsia" w:hAnsiTheme="minorEastAsia" w:hint="eastAsia"/>
          <w:sz w:val="20"/>
          <w:szCs w:val="20"/>
          <w:lang w:val="en-US" w:eastAsia="ja-JP"/>
        </w:rPr>
        <w:t>。</w:t>
      </w:r>
    </w:p>
    <w:p w14:paraId="5BAE0C3B" w14:textId="77777777" w:rsidR="00357257" w:rsidRPr="00357257" w:rsidRDefault="00357257" w:rsidP="00EB4FFD">
      <w:pPr>
        <w:spacing w:after="0"/>
        <w:ind w:left="405"/>
        <w:rPr>
          <w:rFonts w:ascii="Times New Roman" w:hAnsi="Times New Roman" w:cs="Times New Roman"/>
          <w:sz w:val="20"/>
          <w:szCs w:val="20"/>
          <w:lang w:val="en-US" w:eastAsia="ja-JP"/>
        </w:rPr>
      </w:pPr>
    </w:p>
    <w:sectPr w:rsidR="00357257" w:rsidRPr="00357257" w:rsidSect="00C42FB4">
      <w:pgSz w:w="10319" w:h="14571" w:code="13"/>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AD176" w14:textId="77777777" w:rsidR="0025057A" w:rsidRDefault="0025057A" w:rsidP="004A0A57">
      <w:pPr>
        <w:spacing w:after="0" w:line="240" w:lineRule="auto"/>
      </w:pPr>
      <w:r>
        <w:separator/>
      </w:r>
    </w:p>
  </w:endnote>
  <w:endnote w:type="continuationSeparator" w:id="0">
    <w:p w14:paraId="35552AD0" w14:textId="77777777" w:rsidR="0025057A" w:rsidRDefault="0025057A" w:rsidP="004A0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8185D" w14:textId="77777777" w:rsidR="0025057A" w:rsidRDefault="0025057A" w:rsidP="004A0A57">
      <w:pPr>
        <w:spacing w:after="0" w:line="240" w:lineRule="auto"/>
      </w:pPr>
      <w:r>
        <w:separator/>
      </w:r>
    </w:p>
  </w:footnote>
  <w:footnote w:type="continuationSeparator" w:id="0">
    <w:p w14:paraId="2772DEA8" w14:textId="77777777" w:rsidR="0025057A" w:rsidRDefault="0025057A" w:rsidP="004A0A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8584B"/>
    <w:multiLevelType w:val="hybridMultilevel"/>
    <w:tmpl w:val="0ADC0A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BE3D1F"/>
    <w:multiLevelType w:val="hybridMultilevel"/>
    <w:tmpl w:val="109201DA"/>
    <w:lvl w:ilvl="0" w:tplc="F2B6F8F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196D21BD"/>
    <w:multiLevelType w:val="hybridMultilevel"/>
    <w:tmpl w:val="4D623CE8"/>
    <w:lvl w:ilvl="0" w:tplc="FDD0BB0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32A816D4"/>
    <w:multiLevelType w:val="hybridMultilevel"/>
    <w:tmpl w:val="A1D878F0"/>
    <w:lvl w:ilvl="0" w:tplc="C8FE69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7090640"/>
    <w:multiLevelType w:val="hybridMultilevel"/>
    <w:tmpl w:val="BCFA64B2"/>
    <w:lvl w:ilvl="0" w:tplc="53AA03F2">
      <w:start w:val="1"/>
      <w:numFmt w:val="decimalEnclosedCircle"/>
      <w:lvlText w:val="%1"/>
      <w:lvlJc w:val="left"/>
      <w:pPr>
        <w:ind w:left="960" w:hanging="360"/>
      </w:pPr>
      <w:rPr>
        <w:rFonts w:asciiTheme="minorEastAsia" w:hAnsiTheme="minorEastAsia"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15:restartNumberingAfterBreak="0">
    <w:nsid w:val="3D0069D7"/>
    <w:multiLevelType w:val="hybridMultilevel"/>
    <w:tmpl w:val="441E81D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6B07F52"/>
    <w:multiLevelType w:val="hybridMultilevel"/>
    <w:tmpl w:val="572CBB1A"/>
    <w:lvl w:ilvl="0" w:tplc="2F589494">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4F1F2FEF"/>
    <w:multiLevelType w:val="hybridMultilevel"/>
    <w:tmpl w:val="57340126"/>
    <w:lvl w:ilvl="0" w:tplc="7362EA8A">
      <w:start w:val="1"/>
      <w:numFmt w:val="decimalEnclosedCircle"/>
      <w:lvlText w:val="%1"/>
      <w:lvlJc w:val="left"/>
      <w:pPr>
        <w:ind w:left="621" w:hanging="360"/>
      </w:pPr>
      <w:rPr>
        <w:rFonts w:hint="default"/>
        <w:b/>
        <w:sz w:val="20"/>
      </w:rPr>
    </w:lvl>
    <w:lvl w:ilvl="1" w:tplc="04090017" w:tentative="1">
      <w:start w:val="1"/>
      <w:numFmt w:val="aiueoFullWidth"/>
      <w:lvlText w:val="(%2)"/>
      <w:lvlJc w:val="left"/>
      <w:pPr>
        <w:ind w:left="1101" w:hanging="420"/>
      </w:pPr>
    </w:lvl>
    <w:lvl w:ilvl="2" w:tplc="04090011" w:tentative="1">
      <w:start w:val="1"/>
      <w:numFmt w:val="decimalEnclosedCircle"/>
      <w:lvlText w:val="%3"/>
      <w:lvlJc w:val="left"/>
      <w:pPr>
        <w:ind w:left="1521" w:hanging="420"/>
      </w:pPr>
    </w:lvl>
    <w:lvl w:ilvl="3" w:tplc="0409000F" w:tentative="1">
      <w:start w:val="1"/>
      <w:numFmt w:val="decimal"/>
      <w:lvlText w:val="%4."/>
      <w:lvlJc w:val="left"/>
      <w:pPr>
        <w:ind w:left="1941" w:hanging="420"/>
      </w:pPr>
    </w:lvl>
    <w:lvl w:ilvl="4" w:tplc="04090017" w:tentative="1">
      <w:start w:val="1"/>
      <w:numFmt w:val="aiueoFullWidth"/>
      <w:lvlText w:val="(%5)"/>
      <w:lvlJc w:val="left"/>
      <w:pPr>
        <w:ind w:left="2361" w:hanging="420"/>
      </w:pPr>
    </w:lvl>
    <w:lvl w:ilvl="5" w:tplc="04090011" w:tentative="1">
      <w:start w:val="1"/>
      <w:numFmt w:val="decimalEnclosedCircle"/>
      <w:lvlText w:val="%6"/>
      <w:lvlJc w:val="left"/>
      <w:pPr>
        <w:ind w:left="2781" w:hanging="420"/>
      </w:pPr>
    </w:lvl>
    <w:lvl w:ilvl="6" w:tplc="0409000F" w:tentative="1">
      <w:start w:val="1"/>
      <w:numFmt w:val="decimal"/>
      <w:lvlText w:val="%7."/>
      <w:lvlJc w:val="left"/>
      <w:pPr>
        <w:ind w:left="3201" w:hanging="420"/>
      </w:pPr>
    </w:lvl>
    <w:lvl w:ilvl="7" w:tplc="04090017" w:tentative="1">
      <w:start w:val="1"/>
      <w:numFmt w:val="aiueoFullWidth"/>
      <w:lvlText w:val="(%8)"/>
      <w:lvlJc w:val="left"/>
      <w:pPr>
        <w:ind w:left="3621" w:hanging="420"/>
      </w:pPr>
    </w:lvl>
    <w:lvl w:ilvl="8" w:tplc="04090011" w:tentative="1">
      <w:start w:val="1"/>
      <w:numFmt w:val="decimalEnclosedCircle"/>
      <w:lvlText w:val="%9"/>
      <w:lvlJc w:val="left"/>
      <w:pPr>
        <w:ind w:left="4041" w:hanging="420"/>
      </w:pPr>
    </w:lvl>
  </w:abstractNum>
  <w:abstractNum w:abstractNumId="8" w15:restartNumberingAfterBreak="0">
    <w:nsid w:val="513235B2"/>
    <w:multiLevelType w:val="hybridMultilevel"/>
    <w:tmpl w:val="E8B02B76"/>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58C66ABC"/>
    <w:multiLevelType w:val="hybridMultilevel"/>
    <w:tmpl w:val="A4C6DAD0"/>
    <w:lvl w:ilvl="0" w:tplc="B024FFA2">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596D7F91"/>
    <w:multiLevelType w:val="hybridMultilevel"/>
    <w:tmpl w:val="9DFC6E8E"/>
    <w:lvl w:ilvl="0" w:tplc="CAF0F34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6CD453F5"/>
    <w:multiLevelType w:val="hybridMultilevel"/>
    <w:tmpl w:val="AF8CFB32"/>
    <w:lvl w:ilvl="0" w:tplc="169A53F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BAB13A5"/>
    <w:multiLevelType w:val="hybridMultilevel"/>
    <w:tmpl w:val="8E36132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F8E2CDB"/>
    <w:multiLevelType w:val="hybridMultilevel"/>
    <w:tmpl w:val="93522876"/>
    <w:lvl w:ilvl="0" w:tplc="EB72240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2"/>
  </w:num>
  <w:num w:numId="2">
    <w:abstractNumId w:val="8"/>
  </w:num>
  <w:num w:numId="3">
    <w:abstractNumId w:val="3"/>
  </w:num>
  <w:num w:numId="4">
    <w:abstractNumId w:val="13"/>
  </w:num>
  <w:num w:numId="5">
    <w:abstractNumId w:val="4"/>
  </w:num>
  <w:num w:numId="6">
    <w:abstractNumId w:val="1"/>
  </w:num>
  <w:num w:numId="7">
    <w:abstractNumId w:val="0"/>
  </w:num>
  <w:num w:numId="8">
    <w:abstractNumId w:val="5"/>
  </w:num>
  <w:num w:numId="9">
    <w:abstractNumId w:val="9"/>
  </w:num>
  <w:num w:numId="10">
    <w:abstractNumId w:val="7"/>
  </w:num>
  <w:num w:numId="11">
    <w:abstractNumId w:val="11"/>
  </w:num>
  <w:num w:numId="12">
    <w:abstractNumId w:val="10"/>
  </w:num>
  <w:num w:numId="13">
    <w:abstractNumId w:val="6"/>
  </w:num>
  <w:num w:numId="1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3"/>
  <w:bordersDoNotSurroundHeader/>
  <w:bordersDoNotSurroundFooter/>
  <w:defaultTabStop w:val="720"/>
  <w:drawingGridHorizontalSpacing w:val="110"/>
  <w:displayHorizontalDrawingGridEvery w:val="2"/>
  <w:characterSpacingControl w:val="doNotCompress"/>
  <w:hdrShapeDefaults>
    <o:shapedefaults v:ext="edit" spidmax="14745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1733"/>
    <w:rsid w:val="00006BB3"/>
    <w:rsid w:val="0001573F"/>
    <w:rsid w:val="000203D5"/>
    <w:rsid w:val="00036249"/>
    <w:rsid w:val="00041B5E"/>
    <w:rsid w:val="00045213"/>
    <w:rsid w:val="00052895"/>
    <w:rsid w:val="000535DD"/>
    <w:rsid w:val="0005621A"/>
    <w:rsid w:val="00062B73"/>
    <w:rsid w:val="00066A1C"/>
    <w:rsid w:val="00071F54"/>
    <w:rsid w:val="000826FC"/>
    <w:rsid w:val="00091A79"/>
    <w:rsid w:val="00096C63"/>
    <w:rsid w:val="000A3C7E"/>
    <w:rsid w:val="000A5811"/>
    <w:rsid w:val="000A6BC9"/>
    <w:rsid w:val="000B0874"/>
    <w:rsid w:val="000C2E79"/>
    <w:rsid w:val="000C4E2B"/>
    <w:rsid w:val="000D02E7"/>
    <w:rsid w:val="000D080F"/>
    <w:rsid w:val="000E1C2F"/>
    <w:rsid w:val="000E44E8"/>
    <w:rsid w:val="000E5368"/>
    <w:rsid w:val="000F125A"/>
    <w:rsid w:val="000F2B8D"/>
    <w:rsid w:val="00113AF7"/>
    <w:rsid w:val="0011591A"/>
    <w:rsid w:val="00121DE1"/>
    <w:rsid w:val="00123B02"/>
    <w:rsid w:val="00123DC7"/>
    <w:rsid w:val="00130C77"/>
    <w:rsid w:val="00131594"/>
    <w:rsid w:val="001424C1"/>
    <w:rsid w:val="001433BD"/>
    <w:rsid w:val="00145C1F"/>
    <w:rsid w:val="001475E2"/>
    <w:rsid w:val="00147684"/>
    <w:rsid w:val="001507E3"/>
    <w:rsid w:val="00151256"/>
    <w:rsid w:val="0015282E"/>
    <w:rsid w:val="001546C7"/>
    <w:rsid w:val="001602B4"/>
    <w:rsid w:val="00161FA7"/>
    <w:rsid w:val="00164F32"/>
    <w:rsid w:val="00180E87"/>
    <w:rsid w:val="001812AC"/>
    <w:rsid w:val="00193B3E"/>
    <w:rsid w:val="001A0917"/>
    <w:rsid w:val="001A5168"/>
    <w:rsid w:val="001A5C4C"/>
    <w:rsid w:val="001A7B27"/>
    <w:rsid w:val="001A7C0B"/>
    <w:rsid w:val="001A7D10"/>
    <w:rsid w:val="001B1C81"/>
    <w:rsid w:val="001B5695"/>
    <w:rsid w:val="001C6158"/>
    <w:rsid w:val="001C6710"/>
    <w:rsid w:val="001C6A47"/>
    <w:rsid w:val="001C7CB1"/>
    <w:rsid w:val="001D09AA"/>
    <w:rsid w:val="001E7446"/>
    <w:rsid w:val="001F4286"/>
    <w:rsid w:val="001F59E3"/>
    <w:rsid w:val="0020052D"/>
    <w:rsid w:val="00200D01"/>
    <w:rsid w:val="00201753"/>
    <w:rsid w:val="002052FC"/>
    <w:rsid w:val="0020724F"/>
    <w:rsid w:val="00217D07"/>
    <w:rsid w:val="0025022C"/>
    <w:rsid w:val="0025057A"/>
    <w:rsid w:val="00252726"/>
    <w:rsid w:val="00255A37"/>
    <w:rsid w:val="00265577"/>
    <w:rsid w:val="0028038E"/>
    <w:rsid w:val="00280812"/>
    <w:rsid w:val="00280A80"/>
    <w:rsid w:val="0028201C"/>
    <w:rsid w:val="002853C1"/>
    <w:rsid w:val="00292635"/>
    <w:rsid w:val="0029568F"/>
    <w:rsid w:val="00297250"/>
    <w:rsid w:val="002A002E"/>
    <w:rsid w:val="002A7A8C"/>
    <w:rsid w:val="002B0EBC"/>
    <w:rsid w:val="002B1B8B"/>
    <w:rsid w:val="002C5CD0"/>
    <w:rsid w:val="002D7786"/>
    <w:rsid w:val="002E731A"/>
    <w:rsid w:val="002F3ABE"/>
    <w:rsid w:val="002F69AD"/>
    <w:rsid w:val="00300344"/>
    <w:rsid w:val="0030376B"/>
    <w:rsid w:val="00306105"/>
    <w:rsid w:val="00333EA3"/>
    <w:rsid w:val="003445B7"/>
    <w:rsid w:val="00357257"/>
    <w:rsid w:val="00360DCD"/>
    <w:rsid w:val="00365B64"/>
    <w:rsid w:val="00366AF9"/>
    <w:rsid w:val="00366E56"/>
    <w:rsid w:val="00367C18"/>
    <w:rsid w:val="00370899"/>
    <w:rsid w:val="00373ECC"/>
    <w:rsid w:val="00383ABF"/>
    <w:rsid w:val="00383B59"/>
    <w:rsid w:val="00395A91"/>
    <w:rsid w:val="0039769E"/>
    <w:rsid w:val="003A084D"/>
    <w:rsid w:val="003A2255"/>
    <w:rsid w:val="003B2E4E"/>
    <w:rsid w:val="003B3C6B"/>
    <w:rsid w:val="003C05B8"/>
    <w:rsid w:val="003C7FA8"/>
    <w:rsid w:val="003D431C"/>
    <w:rsid w:val="003D5E6C"/>
    <w:rsid w:val="003D72D5"/>
    <w:rsid w:val="003E0B25"/>
    <w:rsid w:val="003E6AFA"/>
    <w:rsid w:val="003F1DB8"/>
    <w:rsid w:val="004035FA"/>
    <w:rsid w:val="00403E59"/>
    <w:rsid w:val="00404A3B"/>
    <w:rsid w:val="00405D00"/>
    <w:rsid w:val="00417C34"/>
    <w:rsid w:val="004271C7"/>
    <w:rsid w:val="004279CA"/>
    <w:rsid w:val="004317B6"/>
    <w:rsid w:val="00431D15"/>
    <w:rsid w:val="004342E1"/>
    <w:rsid w:val="0043586C"/>
    <w:rsid w:val="0044142D"/>
    <w:rsid w:val="00447E25"/>
    <w:rsid w:val="00450464"/>
    <w:rsid w:val="00451953"/>
    <w:rsid w:val="00456ED7"/>
    <w:rsid w:val="00464811"/>
    <w:rsid w:val="0046785A"/>
    <w:rsid w:val="00485B6D"/>
    <w:rsid w:val="00494985"/>
    <w:rsid w:val="0049751D"/>
    <w:rsid w:val="004A096B"/>
    <w:rsid w:val="004A0A57"/>
    <w:rsid w:val="004A404A"/>
    <w:rsid w:val="004A543B"/>
    <w:rsid w:val="004A7D66"/>
    <w:rsid w:val="004C1733"/>
    <w:rsid w:val="004C7E54"/>
    <w:rsid w:val="004D0742"/>
    <w:rsid w:val="004D1208"/>
    <w:rsid w:val="004D3325"/>
    <w:rsid w:val="004D3733"/>
    <w:rsid w:val="004D50D0"/>
    <w:rsid w:val="004E18BD"/>
    <w:rsid w:val="004E568A"/>
    <w:rsid w:val="004E56C6"/>
    <w:rsid w:val="004E66D5"/>
    <w:rsid w:val="004F17E6"/>
    <w:rsid w:val="004F5509"/>
    <w:rsid w:val="00500C45"/>
    <w:rsid w:val="00503CB2"/>
    <w:rsid w:val="00515F57"/>
    <w:rsid w:val="00517535"/>
    <w:rsid w:val="0052317D"/>
    <w:rsid w:val="005375D0"/>
    <w:rsid w:val="0053784A"/>
    <w:rsid w:val="00557684"/>
    <w:rsid w:val="005604AD"/>
    <w:rsid w:val="00565902"/>
    <w:rsid w:val="005A52B4"/>
    <w:rsid w:val="005B5C88"/>
    <w:rsid w:val="005C2AF6"/>
    <w:rsid w:val="005C379D"/>
    <w:rsid w:val="005D495E"/>
    <w:rsid w:val="005E4AB3"/>
    <w:rsid w:val="005E50B8"/>
    <w:rsid w:val="005F0831"/>
    <w:rsid w:val="005F10CB"/>
    <w:rsid w:val="005F468B"/>
    <w:rsid w:val="005F4A9B"/>
    <w:rsid w:val="00601232"/>
    <w:rsid w:val="0060186D"/>
    <w:rsid w:val="0060213C"/>
    <w:rsid w:val="00606C08"/>
    <w:rsid w:val="00610AFC"/>
    <w:rsid w:val="006112AB"/>
    <w:rsid w:val="00611334"/>
    <w:rsid w:val="00612109"/>
    <w:rsid w:val="006148C3"/>
    <w:rsid w:val="00615C9F"/>
    <w:rsid w:val="00622085"/>
    <w:rsid w:val="00625419"/>
    <w:rsid w:val="006301A1"/>
    <w:rsid w:val="00630369"/>
    <w:rsid w:val="00636BC7"/>
    <w:rsid w:val="00641113"/>
    <w:rsid w:val="00642A24"/>
    <w:rsid w:val="00644BEF"/>
    <w:rsid w:val="00682665"/>
    <w:rsid w:val="00696CA4"/>
    <w:rsid w:val="006A0091"/>
    <w:rsid w:val="006A2838"/>
    <w:rsid w:val="006A463A"/>
    <w:rsid w:val="006A6CA7"/>
    <w:rsid w:val="006B0B76"/>
    <w:rsid w:val="006B182F"/>
    <w:rsid w:val="006B2921"/>
    <w:rsid w:val="006B3E21"/>
    <w:rsid w:val="006C7C43"/>
    <w:rsid w:val="006D3BC2"/>
    <w:rsid w:val="006D3F84"/>
    <w:rsid w:val="006D536C"/>
    <w:rsid w:val="006E21A5"/>
    <w:rsid w:val="006E3920"/>
    <w:rsid w:val="006E4C4F"/>
    <w:rsid w:val="006E4F64"/>
    <w:rsid w:val="006E7D88"/>
    <w:rsid w:val="006F03B0"/>
    <w:rsid w:val="006F3673"/>
    <w:rsid w:val="006F433B"/>
    <w:rsid w:val="007048E4"/>
    <w:rsid w:val="00714A0B"/>
    <w:rsid w:val="0071646F"/>
    <w:rsid w:val="007211D1"/>
    <w:rsid w:val="00722125"/>
    <w:rsid w:val="00731CE2"/>
    <w:rsid w:val="00733754"/>
    <w:rsid w:val="00735E1C"/>
    <w:rsid w:val="007378E0"/>
    <w:rsid w:val="00737A6F"/>
    <w:rsid w:val="00740C90"/>
    <w:rsid w:val="00743E0C"/>
    <w:rsid w:val="00750AF5"/>
    <w:rsid w:val="00754585"/>
    <w:rsid w:val="0076575E"/>
    <w:rsid w:val="0078087D"/>
    <w:rsid w:val="007816AE"/>
    <w:rsid w:val="007932C5"/>
    <w:rsid w:val="0079357D"/>
    <w:rsid w:val="007A5FDB"/>
    <w:rsid w:val="007B35E2"/>
    <w:rsid w:val="007C7744"/>
    <w:rsid w:val="007D33D8"/>
    <w:rsid w:val="007E55C5"/>
    <w:rsid w:val="007E6E01"/>
    <w:rsid w:val="008018F7"/>
    <w:rsid w:val="00810979"/>
    <w:rsid w:val="00812D37"/>
    <w:rsid w:val="00814A13"/>
    <w:rsid w:val="00826B69"/>
    <w:rsid w:val="00830F6C"/>
    <w:rsid w:val="00837DE2"/>
    <w:rsid w:val="0084319E"/>
    <w:rsid w:val="00843498"/>
    <w:rsid w:val="0084454A"/>
    <w:rsid w:val="008516DE"/>
    <w:rsid w:val="00852B2A"/>
    <w:rsid w:val="008542F1"/>
    <w:rsid w:val="00872E60"/>
    <w:rsid w:val="00876E5D"/>
    <w:rsid w:val="00877BFC"/>
    <w:rsid w:val="00883C91"/>
    <w:rsid w:val="00890538"/>
    <w:rsid w:val="0089374D"/>
    <w:rsid w:val="0089401E"/>
    <w:rsid w:val="00894560"/>
    <w:rsid w:val="00896A76"/>
    <w:rsid w:val="00897B25"/>
    <w:rsid w:val="008A2E1C"/>
    <w:rsid w:val="008A350B"/>
    <w:rsid w:val="008A3CE3"/>
    <w:rsid w:val="008A4803"/>
    <w:rsid w:val="008B74BE"/>
    <w:rsid w:val="008C0A4A"/>
    <w:rsid w:val="008C2DB5"/>
    <w:rsid w:val="008C4326"/>
    <w:rsid w:val="008D4352"/>
    <w:rsid w:val="008D6948"/>
    <w:rsid w:val="008E0989"/>
    <w:rsid w:val="008E230E"/>
    <w:rsid w:val="008E2427"/>
    <w:rsid w:val="008E4FAE"/>
    <w:rsid w:val="008E5554"/>
    <w:rsid w:val="008E5B3E"/>
    <w:rsid w:val="008E7E89"/>
    <w:rsid w:val="008F0EF5"/>
    <w:rsid w:val="008F2D5C"/>
    <w:rsid w:val="00901599"/>
    <w:rsid w:val="009027EC"/>
    <w:rsid w:val="009032EF"/>
    <w:rsid w:val="00906DAF"/>
    <w:rsid w:val="00912847"/>
    <w:rsid w:val="00912ADD"/>
    <w:rsid w:val="00923167"/>
    <w:rsid w:val="00933A0E"/>
    <w:rsid w:val="009348CA"/>
    <w:rsid w:val="00935967"/>
    <w:rsid w:val="0094201F"/>
    <w:rsid w:val="00945D61"/>
    <w:rsid w:val="00950331"/>
    <w:rsid w:val="00952DC2"/>
    <w:rsid w:val="0095379A"/>
    <w:rsid w:val="00953C18"/>
    <w:rsid w:val="00955DB5"/>
    <w:rsid w:val="00956388"/>
    <w:rsid w:val="0095740C"/>
    <w:rsid w:val="00962CBD"/>
    <w:rsid w:val="00962D4D"/>
    <w:rsid w:val="00964143"/>
    <w:rsid w:val="00972A0E"/>
    <w:rsid w:val="00973071"/>
    <w:rsid w:val="00983501"/>
    <w:rsid w:val="0098726F"/>
    <w:rsid w:val="009A7DED"/>
    <w:rsid w:val="009B2E6C"/>
    <w:rsid w:val="009B45E6"/>
    <w:rsid w:val="009B4BBD"/>
    <w:rsid w:val="009B63A8"/>
    <w:rsid w:val="009B785B"/>
    <w:rsid w:val="009D7369"/>
    <w:rsid w:val="009E1B58"/>
    <w:rsid w:val="009E31FD"/>
    <w:rsid w:val="009E3D5E"/>
    <w:rsid w:val="009F1100"/>
    <w:rsid w:val="009F24EF"/>
    <w:rsid w:val="009F6B86"/>
    <w:rsid w:val="00A015C0"/>
    <w:rsid w:val="00A05A2C"/>
    <w:rsid w:val="00A06B31"/>
    <w:rsid w:val="00A07435"/>
    <w:rsid w:val="00A1105F"/>
    <w:rsid w:val="00A125D4"/>
    <w:rsid w:val="00A165D1"/>
    <w:rsid w:val="00A16A39"/>
    <w:rsid w:val="00A20834"/>
    <w:rsid w:val="00A43B34"/>
    <w:rsid w:val="00A65F0C"/>
    <w:rsid w:val="00A66A99"/>
    <w:rsid w:val="00A7404A"/>
    <w:rsid w:val="00A74FDA"/>
    <w:rsid w:val="00A75776"/>
    <w:rsid w:val="00A835E4"/>
    <w:rsid w:val="00A90DB7"/>
    <w:rsid w:val="00AB2964"/>
    <w:rsid w:val="00AB7FDF"/>
    <w:rsid w:val="00AC25B6"/>
    <w:rsid w:val="00AC4EE2"/>
    <w:rsid w:val="00AC4FAE"/>
    <w:rsid w:val="00AC5779"/>
    <w:rsid w:val="00AC6DAD"/>
    <w:rsid w:val="00AD66B4"/>
    <w:rsid w:val="00AD6D75"/>
    <w:rsid w:val="00AE242F"/>
    <w:rsid w:val="00AE3B12"/>
    <w:rsid w:val="00AF01CE"/>
    <w:rsid w:val="00AF774F"/>
    <w:rsid w:val="00B0683A"/>
    <w:rsid w:val="00B07039"/>
    <w:rsid w:val="00B112EE"/>
    <w:rsid w:val="00B11676"/>
    <w:rsid w:val="00B119B9"/>
    <w:rsid w:val="00B1757F"/>
    <w:rsid w:val="00B2008C"/>
    <w:rsid w:val="00B315A2"/>
    <w:rsid w:val="00B5244C"/>
    <w:rsid w:val="00B606A4"/>
    <w:rsid w:val="00B606FA"/>
    <w:rsid w:val="00B607F7"/>
    <w:rsid w:val="00B6479A"/>
    <w:rsid w:val="00B65288"/>
    <w:rsid w:val="00B715B8"/>
    <w:rsid w:val="00B722E9"/>
    <w:rsid w:val="00B729E3"/>
    <w:rsid w:val="00B764D7"/>
    <w:rsid w:val="00B81A90"/>
    <w:rsid w:val="00B82431"/>
    <w:rsid w:val="00B83D88"/>
    <w:rsid w:val="00B843EB"/>
    <w:rsid w:val="00B86A01"/>
    <w:rsid w:val="00B905B0"/>
    <w:rsid w:val="00B90666"/>
    <w:rsid w:val="00B96884"/>
    <w:rsid w:val="00BA4BA6"/>
    <w:rsid w:val="00BB3761"/>
    <w:rsid w:val="00BC2DDF"/>
    <w:rsid w:val="00BC66EC"/>
    <w:rsid w:val="00BD3F85"/>
    <w:rsid w:val="00BD7010"/>
    <w:rsid w:val="00BE4424"/>
    <w:rsid w:val="00BE454C"/>
    <w:rsid w:val="00BE499E"/>
    <w:rsid w:val="00BE50BB"/>
    <w:rsid w:val="00BF0B49"/>
    <w:rsid w:val="00C00447"/>
    <w:rsid w:val="00C01F48"/>
    <w:rsid w:val="00C04AB2"/>
    <w:rsid w:val="00C05A92"/>
    <w:rsid w:val="00C11445"/>
    <w:rsid w:val="00C158AE"/>
    <w:rsid w:val="00C208CB"/>
    <w:rsid w:val="00C2531E"/>
    <w:rsid w:val="00C34641"/>
    <w:rsid w:val="00C42FB4"/>
    <w:rsid w:val="00C42FCB"/>
    <w:rsid w:val="00C60B0E"/>
    <w:rsid w:val="00C64837"/>
    <w:rsid w:val="00C76343"/>
    <w:rsid w:val="00C86CF3"/>
    <w:rsid w:val="00CB376B"/>
    <w:rsid w:val="00CC63DE"/>
    <w:rsid w:val="00CC675D"/>
    <w:rsid w:val="00CC6B1B"/>
    <w:rsid w:val="00CD0342"/>
    <w:rsid w:val="00CD06DE"/>
    <w:rsid w:val="00CD59FA"/>
    <w:rsid w:val="00CE2344"/>
    <w:rsid w:val="00CE5DC1"/>
    <w:rsid w:val="00CE72B9"/>
    <w:rsid w:val="00CF0741"/>
    <w:rsid w:val="00CF4C9C"/>
    <w:rsid w:val="00CF5AB3"/>
    <w:rsid w:val="00CF76EF"/>
    <w:rsid w:val="00D06047"/>
    <w:rsid w:val="00D06830"/>
    <w:rsid w:val="00D102D6"/>
    <w:rsid w:val="00D163B4"/>
    <w:rsid w:val="00D22CE1"/>
    <w:rsid w:val="00D253C2"/>
    <w:rsid w:val="00D26EFA"/>
    <w:rsid w:val="00D376BA"/>
    <w:rsid w:val="00D43B95"/>
    <w:rsid w:val="00D66928"/>
    <w:rsid w:val="00D75CAF"/>
    <w:rsid w:val="00D768AD"/>
    <w:rsid w:val="00D77059"/>
    <w:rsid w:val="00D93CC2"/>
    <w:rsid w:val="00DA4194"/>
    <w:rsid w:val="00DB723A"/>
    <w:rsid w:val="00DC2529"/>
    <w:rsid w:val="00DC46A2"/>
    <w:rsid w:val="00DC7C36"/>
    <w:rsid w:val="00DD052C"/>
    <w:rsid w:val="00DD7257"/>
    <w:rsid w:val="00DE0940"/>
    <w:rsid w:val="00DE1652"/>
    <w:rsid w:val="00DF0C2A"/>
    <w:rsid w:val="00E04EE7"/>
    <w:rsid w:val="00E06E4C"/>
    <w:rsid w:val="00E1182C"/>
    <w:rsid w:val="00E35772"/>
    <w:rsid w:val="00E35919"/>
    <w:rsid w:val="00E465D3"/>
    <w:rsid w:val="00E47254"/>
    <w:rsid w:val="00E50122"/>
    <w:rsid w:val="00E50A1D"/>
    <w:rsid w:val="00E539EB"/>
    <w:rsid w:val="00E545A3"/>
    <w:rsid w:val="00E550B1"/>
    <w:rsid w:val="00E57D2F"/>
    <w:rsid w:val="00E61AB5"/>
    <w:rsid w:val="00E663D7"/>
    <w:rsid w:val="00E66FF7"/>
    <w:rsid w:val="00E743D8"/>
    <w:rsid w:val="00E81151"/>
    <w:rsid w:val="00E81313"/>
    <w:rsid w:val="00E8521E"/>
    <w:rsid w:val="00E91E65"/>
    <w:rsid w:val="00EA1E43"/>
    <w:rsid w:val="00EA2C29"/>
    <w:rsid w:val="00EA44A6"/>
    <w:rsid w:val="00EA5EDC"/>
    <w:rsid w:val="00EA69C7"/>
    <w:rsid w:val="00EB4FFD"/>
    <w:rsid w:val="00EC0EBB"/>
    <w:rsid w:val="00EC4EE1"/>
    <w:rsid w:val="00ED01C9"/>
    <w:rsid w:val="00ED133F"/>
    <w:rsid w:val="00EE6F4F"/>
    <w:rsid w:val="00F01409"/>
    <w:rsid w:val="00F01F6D"/>
    <w:rsid w:val="00F02CD5"/>
    <w:rsid w:val="00F07CA5"/>
    <w:rsid w:val="00F15DEE"/>
    <w:rsid w:val="00F17627"/>
    <w:rsid w:val="00F20AF3"/>
    <w:rsid w:val="00F20D9C"/>
    <w:rsid w:val="00F23A5A"/>
    <w:rsid w:val="00F27C1D"/>
    <w:rsid w:val="00F35823"/>
    <w:rsid w:val="00F4754C"/>
    <w:rsid w:val="00F555AF"/>
    <w:rsid w:val="00F56840"/>
    <w:rsid w:val="00F5757A"/>
    <w:rsid w:val="00F64B9C"/>
    <w:rsid w:val="00F65B88"/>
    <w:rsid w:val="00F66338"/>
    <w:rsid w:val="00F72634"/>
    <w:rsid w:val="00F746AE"/>
    <w:rsid w:val="00F81B4E"/>
    <w:rsid w:val="00F91626"/>
    <w:rsid w:val="00F92A9C"/>
    <w:rsid w:val="00F976B2"/>
    <w:rsid w:val="00FA0ECE"/>
    <w:rsid w:val="00FA6261"/>
    <w:rsid w:val="00FA7959"/>
    <w:rsid w:val="00FB732E"/>
    <w:rsid w:val="00FC0F25"/>
    <w:rsid w:val="00FC7213"/>
    <w:rsid w:val="00FC7BA7"/>
    <w:rsid w:val="00FD172A"/>
    <w:rsid w:val="00FD1BC0"/>
    <w:rsid w:val="00FD1C00"/>
    <w:rsid w:val="00FD7AC3"/>
    <w:rsid w:val="00FE0137"/>
    <w:rsid w:val="00FE2DE4"/>
    <w:rsid w:val="00FF1AEC"/>
    <w:rsid w:val="00FF1BC3"/>
    <w:rsid w:val="00FF2708"/>
    <w:rsid w:val="00FF7AF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2A01FD7D"/>
  <w15:docId w15:val="{FDD078FF-85C0-4249-AC1C-64698D63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l-PH" w:eastAsia="fil-P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979"/>
    <w:pPr>
      <w:ind w:left="720"/>
      <w:contextualSpacing/>
    </w:pPr>
  </w:style>
  <w:style w:type="paragraph" w:styleId="a4">
    <w:name w:val="header"/>
    <w:basedOn w:val="a"/>
    <w:link w:val="a5"/>
    <w:uiPriority w:val="99"/>
    <w:unhideWhenUsed/>
    <w:rsid w:val="004A0A57"/>
    <w:pPr>
      <w:tabs>
        <w:tab w:val="center" w:pos="4252"/>
        <w:tab w:val="right" w:pos="8504"/>
      </w:tabs>
      <w:snapToGrid w:val="0"/>
    </w:pPr>
  </w:style>
  <w:style w:type="character" w:customStyle="1" w:styleId="a5">
    <w:name w:val="ヘッダー (文字)"/>
    <w:basedOn w:val="a0"/>
    <w:link w:val="a4"/>
    <w:uiPriority w:val="99"/>
    <w:rsid w:val="004A0A57"/>
  </w:style>
  <w:style w:type="paragraph" w:styleId="a6">
    <w:name w:val="footer"/>
    <w:basedOn w:val="a"/>
    <w:link w:val="a7"/>
    <w:uiPriority w:val="99"/>
    <w:unhideWhenUsed/>
    <w:rsid w:val="004A0A57"/>
    <w:pPr>
      <w:tabs>
        <w:tab w:val="center" w:pos="4252"/>
        <w:tab w:val="right" w:pos="8504"/>
      </w:tabs>
      <w:snapToGrid w:val="0"/>
    </w:pPr>
  </w:style>
  <w:style w:type="character" w:customStyle="1" w:styleId="a7">
    <w:name w:val="フッター (文字)"/>
    <w:basedOn w:val="a0"/>
    <w:link w:val="a6"/>
    <w:uiPriority w:val="99"/>
    <w:rsid w:val="004A0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23557">
      <w:bodyDiv w:val="1"/>
      <w:marLeft w:val="0"/>
      <w:marRight w:val="0"/>
      <w:marTop w:val="0"/>
      <w:marBottom w:val="0"/>
      <w:divBdr>
        <w:top w:val="none" w:sz="0" w:space="0" w:color="auto"/>
        <w:left w:val="none" w:sz="0" w:space="0" w:color="auto"/>
        <w:bottom w:val="none" w:sz="0" w:space="0" w:color="auto"/>
        <w:right w:val="none" w:sz="0" w:space="0" w:color="auto"/>
      </w:divBdr>
    </w:div>
    <w:div w:id="176845183">
      <w:bodyDiv w:val="1"/>
      <w:marLeft w:val="0"/>
      <w:marRight w:val="0"/>
      <w:marTop w:val="0"/>
      <w:marBottom w:val="0"/>
      <w:divBdr>
        <w:top w:val="none" w:sz="0" w:space="0" w:color="auto"/>
        <w:left w:val="none" w:sz="0" w:space="0" w:color="auto"/>
        <w:bottom w:val="none" w:sz="0" w:space="0" w:color="auto"/>
        <w:right w:val="none" w:sz="0" w:space="0" w:color="auto"/>
      </w:divBdr>
    </w:div>
    <w:div w:id="798957941">
      <w:bodyDiv w:val="1"/>
      <w:marLeft w:val="0"/>
      <w:marRight w:val="0"/>
      <w:marTop w:val="0"/>
      <w:marBottom w:val="0"/>
      <w:divBdr>
        <w:top w:val="none" w:sz="0" w:space="0" w:color="auto"/>
        <w:left w:val="none" w:sz="0" w:space="0" w:color="auto"/>
        <w:bottom w:val="none" w:sz="0" w:space="0" w:color="auto"/>
        <w:right w:val="none" w:sz="0" w:space="0" w:color="auto"/>
      </w:divBdr>
    </w:div>
    <w:div w:id="819080413">
      <w:bodyDiv w:val="1"/>
      <w:marLeft w:val="0"/>
      <w:marRight w:val="0"/>
      <w:marTop w:val="0"/>
      <w:marBottom w:val="0"/>
      <w:divBdr>
        <w:top w:val="none" w:sz="0" w:space="0" w:color="auto"/>
        <w:left w:val="none" w:sz="0" w:space="0" w:color="auto"/>
        <w:bottom w:val="none" w:sz="0" w:space="0" w:color="auto"/>
        <w:right w:val="none" w:sz="0" w:space="0" w:color="auto"/>
      </w:divBdr>
    </w:div>
    <w:div w:id="1011955079">
      <w:bodyDiv w:val="1"/>
      <w:marLeft w:val="0"/>
      <w:marRight w:val="0"/>
      <w:marTop w:val="0"/>
      <w:marBottom w:val="0"/>
      <w:divBdr>
        <w:top w:val="none" w:sz="0" w:space="0" w:color="auto"/>
        <w:left w:val="none" w:sz="0" w:space="0" w:color="auto"/>
        <w:bottom w:val="none" w:sz="0" w:space="0" w:color="auto"/>
        <w:right w:val="none" w:sz="0" w:space="0" w:color="auto"/>
      </w:divBdr>
    </w:div>
    <w:div w:id="209802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5997C-D94A-4119-BF5B-F060E8A74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3</Pages>
  <Words>441</Words>
  <Characters>2514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FJ-USER</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thusharasj</dc:creator>
  <cp:lastModifiedBy>Sugihara Noriko</cp:lastModifiedBy>
  <cp:revision>21</cp:revision>
  <cp:lastPrinted>2014-09-26T01:07:00Z</cp:lastPrinted>
  <dcterms:created xsi:type="dcterms:W3CDTF">2017-09-20T01:00:00Z</dcterms:created>
  <dcterms:modified xsi:type="dcterms:W3CDTF">2020-09-16T07:33:00Z</dcterms:modified>
</cp:coreProperties>
</file>